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99A85" w14:textId="77777777" w:rsidR="0036736D" w:rsidRDefault="00DE2033" w:rsidP="0036736D">
      <w:pPr>
        <w:pStyle w:val="BodyTextLeft"/>
        <w:outlineLvl w:val="0"/>
        <w:rPr>
          <w:i/>
          <w:sz w:val="40"/>
          <w:szCs w:val="40"/>
        </w:rPr>
      </w:pPr>
      <w:r>
        <w:rPr>
          <w:b/>
          <w:sz w:val="40"/>
          <w:szCs w:val="40"/>
        </w:rPr>
        <w:object w:dxaOrig="1440" w:dyaOrig="1440" w14:anchorId="71585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2.8pt;margin-top:0;width:53.15pt;height:53.15pt;z-index:-251658752;mso-wrap-edited:f" wrapcoords="-304 0 -304 21296 21600 21296 21600 0 -304 0" o:allowincell="f" fillcolor="window">
            <v:imagedata r:id="rId11" o:title=""/>
            <w10:wrap type="tight"/>
          </v:shape>
          <o:OLEObject Type="Embed" ProgID="Word.Picture.8" ShapeID="_x0000_s1026" DrawAspect="Content" ObjectID="_1778673915" r:id="rId12"/>
        </w:object>
      </w:r>
      <w:r w:rsidR="00605ACF" w:rsidRPr="00316BA4">
        <w:rPr>
          <w:b/>
          <w:sz w:val="40"/>
          <w:szCs w:val="40"/>
        </w:rPr>
        <w:t>Administrative Law Section</w:t>
      </w:r>
    </w:p>
    <w:p w14:paraId="74C1A00D" w14:textId="65799C1B" w:rsidR="00076CB5" w:rsidRDefault="00605ACF" w:rsidP="0036736D">
      <w:pPr>
        <w:pStyle w:val="BodyTextLeft"/>
        <w:outlineLvl w:val="0"/>
        <w:rPr>
          <w:i/>
        </w:rPr>
      </w:pPr>
      <w:r w:rsidRPr="00316BA4">
        <w:rPr>
          <w:i/>
        </w:rPr>
        <w:t>of the Washington State Bar Association</w:t>
      </w:r>
    </w:p>
    <w:p w14:paraId="72643C35" w14:textId="1B69572D" w:rsidR="004D47C2" w:rsidRPr="0013720F" w:rsidRDefault="004D47C2" w:rsidP="008E738E">
      <w:pPr>
        <w:spacing w:line="259" w:lineRule="auto"/>
        <w:outlineLvl w:val="0"/>
        <w:rPr>
          <w:rFonts w:ascii="Calibri" w:eastAsia="Calibri" w:hAnsi="Calibri" w:cs="Times New Roman"/>
          <w:b/>
          <w:caps/>
          <w:sz w:val="32"/>
          <w:szCs w:val="32"/>
        </w:rPr>
      </w:pPr>
    </w:p>
    <w:p w14:paraId="0A66C4BA" w14:textId="50141EE9" w:rsidR="004D47C2" w:rsidRPr="0013720F" w:rsidRDefault="008E738E" w:rsidP="004D47C2">
      <w:pPr>
        <w:spacing w:line="259" w:lineRule="auto"/>
        <w:jc w:val="center"/>
        <w:rPr>
          <w:rFonts w:ascii="Calibri" w:eastAsia="Calibri" w:hAnsi="Calibri" w:cs="Times New Roman"/>
          <w:b/>
          <w:caps/>
          <w:sz w:val="32"/>
          <w:szCs w:val="32"/>
        </w:rPr>
      </w:pPr>
      <w:r w:rsidRPr="0013720F">
        <w:rPr>
          <w:rFonts w:ascii="Calibri" w:eastAsia="Calibri" w:hAnsi="Calibri" w:cs="Times New Roman"/>
          <w:b/>
          <w:caps/>
          <w:sz w:val="32"/>
          <w:szCs w:val="32"/>
        </w:rPr>
        <w:t>Homan Award Nomination Form</w:t>
      </w:r>
    </w:p>
    <w:p w14:paraId="70F5F929" w14:textId="23F436FA" w:rsidR="0013720F" w:rsidRPr="004D47C2" w:rsidRDefault="0013720F" w:rsidP="004D47C2">
      <w:pPr>
        <w:spacing w:line="259" w:lineRule="auto"/>
        <w:jc w:val="center"/>
        <w:rPr>
          <w:rFonts w:ascii="Calibri" w:eastAsia="Calibri" w:hAnsi="Calibri" w:cs="Times New Roman"/>
          <w:b/>
          <w:sz w:val="32"/>
          <w:szCs w:val="32"/>
        </w:rPr>
      </w:pPr>
      <w:r>
        <w:rPr>
          <w:rFonts w:ascii="Calibri" w:eastAsia="Calibri" w:hAnsi="Calibri" w:cs="Times New Roman"/>
          <w:b/>
          <w:sz w:val="32"/>
          <w:szCs w:val="32"/>
        </w:rPr>
        <w:t>Background on the Award</w:t>
      </w:r>
    </w:p>
    <w:p w14:paraId="6A365D68" w14:textId="77777777" w:rsidR="00B951E8" w:rsidRPr="00B951E8" w:rsidRDefault="00B951E8" w:rsidP="0013720F">
      <w:pPr>
        <w:spacing w:before="100" w:beforeAutospacing="1" w:after="100" w:afterAutospacing="1"/>
        <w:jc w:val="both"/>
        <w:rPr>
          <w:rFonts w:asciiTheme="minorHAnsi" w:eastAsia="Times New Roman" w:hAnsiTheme="minorHAnsi" w:cstheme="minorHAnsi"/>
          <w:szCs w:val="24"/>
        </w:rPr>
      </w:pPr>
      <w:r w:rsidRPr="00B951E8">
        <w:rPr>
          <w:rFonts w:asciiTheme="minorHAnsi" w:eastAsia="Times New Roman" w:hAnsiTheme="minorHAnsi" w:cstheme="minorHAnsi"/>
          <w:szCs w:val="24"/>
        </w:rPr>
        <w:t>The Frank Homan Award is presented annually to an individual who has demonstrated an outstanding contribution to the improvement or application of administrative law.</w:t>
      </w:r>
    </w:p>
    <w:p w14:paraId="42AA5851" w14:textId="77777777" w:rsidR="00B951E8" w:rsidRPr="00B951E8" w:rsidRDefault="00B951E8" w:rsidP="0013720F">
      <w:pPr>
        <w:spacing w:before="100" w:beforeAutospacing="1" w:after="100" w:afterAutospacing="1"/>
        <w:jc w:val="both"/>
        <w:rPr>
          <w:rFonts w:asciiTheme="minorHAnsi" w:eastAsia="Times New Roman" w:hAnsiTheme="minorHAnsi" w:cstheme="minorHAnsi"/>
          <w:szCs w:val="24"/>
        </w:rPr>
      </w:pPr>
      <w:r w:rsidRPr="00B951E8">
        <w:rPr>
          <w:rFonts w:asciiTheme="minorHAnsi" w:eastAsia="Times New Roman" w:hAnsiTheme="minorHAnsi" w:cstheme="minorHAnsi"/>
          <w:szCs w:val="24"/>
        </w:rPr>
        <w:t>Only Administrative Law Section members can nominate, but a nominee does not have to be an attorney or a section member.</w:t>
      </w:r>
    </w:p>
    <w:p w14:paraId="1C0AE6BB" w14:textId="77777777" w:rsidR="00B951E8" w:rsidRPr="00B951E8" w:rsidRDefault="00B951E8" w:rsidP="0013720F">
      <w:pPr>
        <w:spacing w:before="100" w:beforeAutospacing="1" w:after="100" w:afterAutospacing="1"/>
        <w:jc w:val="both"/>
        <w:rPr>
          <w:rFonts w:asciiTheme="minorHAnsi" w:eastAsia="Times New Roman" w:hAnsiTheme="minorHAnsi" w:cstheme="minorHAnsi"/>
          <w:szCs w:val="24"/>
        </w:rPr>
      </w:pPr>
      <w:r w:rsidRPr="00B951E8">
        <w:rPr>
          <w:rFonts w:asciiTheme="minorHAnsi" w:eastAsia="Times New Roman" w:hAnsiTheme="minorHAnsi" w:cstheme="minorHAnsi"/>
          <w:szCs w:val="24"/>
        </w:rPr>
        <w:t xml:space="preserve">The award is named for Frank Homan, a dedicated teacher and mentor who was passionate about improving the law. After receiving his law degree from Cleveland State University of Law in 1965, he began practicing in Washington in 1968, serving as an Employment Security Department hearings examiner from 1970 to 1974 and as a senior administrative law judge at the Office of Administrative Hearings from 1975 to 1993. He continued to serve as an ALJ pro </w:t>
      </w:r>
      <w:proofErr w:type="spellStart"/>
      <w:proofErr w:type="gramStart"/>
      <w:r w:rsidRPr="00B951E8">
        <w:rPr>
          <w:rFonts w:asciiTheme="minorHAnsi" w:eastAsia="Times New Roman" w:hAnsiTheme="minorHAnsi" w:cstheme="minorHAnsi"/>
          <w:szCs w:val="24"/>
        </w:rPr>
        <w:t>tem</w:t>
      </w:r>
      <w:proofErr w:type="spellEnd"/>
      <w:proofErr w:type="gramEnd"/>
      <w:r w:rsidRPr="00B951E8">
        <w:rPr>
          <w:rFonts w:asciiTheme="minorHAnsi" w:eastAsia="Times New Roman" w:hAnsiTheme="minorHAnsi" w:cstheme="minorHAnsi"/>
          <w:szCs w:val="24"/>
        </w:rPr>
        <w:t xml:space="preserve"> after his retirement in 1993. He was an early proponent for the creation of a central hearings </w:t>
      </w:r>
      <w:proofErr w:type="gramStart"/>
      <w:r w:rsidRPr="00B951E8">
        <w:rPr>
          <w:rFonts w:asciiTheme="minorHAnsi" w:eastAsia="Times New Roman" w:hAnsiTheme="minorHAnsi" w:cstheme="minorHAnsi"/>
          <w:szCs w:val="24"/>
        </w:rPr>
        <w:t>panel, and</w:t>
      </w:r>
      <w:proofErr w:type="gramEnd"/>
      <w:r w:rsidRPr="00B951E8">
        <w:rPr>
          <w:rFonts w:asciiTheme="minorHAnsi" w:eastAsia="Times New Roman" w:hAnsiTheme="minorHAnsi" w:cstheme="minorHAnsi"/>
          <w:szCs w:val="24"/>
        </w:rPr>
        <w:t xml:space="preserve"> played an important role in the creation of the Office of Administrative Hearings (RCW 34.12).</w:t>
      </w:r>
    </w:p>
    <w:p w14:paraId="69425C76" w14:textId="77777777" w:rsidR="00B951E8" w:rsidRPr="00B951E8" w:rsidRDefault="00B951E8" w:rsidP="0013720F">
      <w:pPr>
        <w:spacing w:before="100" w:beforeAutospacing="1" w:after="100" w:afterAutospacing="1"/>
        <w:jc w:val="both"/>
        <w:rPr>
          <w:rFonts w:asciiTheme="minorHAnsi" w:eastAsia="Times New Roman" w:hAnsiTheme="minorHAnsi" w:cstheme="minorHAnsi"/>
          <w:szCs w:val="24"/>
        </w:rPr>
      </w:pPr>
      <w:r w:rsidRPr="00B951E8">
        <w:rPr>
          <w:rFonts w:asciiTheme="minorHAnsi" w:eastAsia="Times New Roman" w:hAnsiTheme="minorHAnsi" w:cstheme="minorHAnsi"/>
          <w:szCs w:val="24"/>
        </w:rPr>
        <w:t>Frank was generous with his time and expertise and is well-remembered for his sense of humor, his command of the English language, and his writing style — including his knowledge of legal terminology and history. His commitment to promoting justice for all and the practice of administrative law is the inspiration for the award that bears his name.</w:t>
      </w:r>
    </w:p>
    <w:p w14:paraId="08A95753" w14:textId="6031F7B1" w:rsidR="001C1BD6" w:rsidRPr="00B951E8" w:rsidRDefault="00B951E8" w:rsidP="00B951E8">
      <w:pPr>
        <w:pStyle w:val="BodyNumber"/>
        <w:numPr>
          <w:ilvl w:val="0"/>
          <w:numId w:val="0"/>
        </w:numPr>
        <w:spacing w:after="120"/>
        <w:jc w:val="center"/>
        <w:rPr>
          <w:rFonts w:asciiTheme="minorHAnsi" w:hAnsiTheme="minorHAnsi" w:cstheme="minorHAnsi"/>
          <w:b/>
          <w:sz w:val="32"/>
          <w:szCs w:val="32"/>
        </w:rPr>
      </w:pPr>
      <w:r w:rsidRPr="00B951E8">
        <w:rPr>
          <w:rFonts w:asciiTheme="minorHAnsi" w:hAnsiTheme="minorHAnsi" w:cstheme="minorHAnsi"/>
          <w:b/>
          <w:sz w:val="32"/>
          <w:szCs w:val="32"/>
        </w:rPr>
        <w:t>Nominee Information</w:t>
      </w:r>
    </w:p>
    <w:p w14:paraId="3138BC6E" w14:textId="05A8F74D" w:rsidR="007311A0" w:rsidRPr="006F399E" w:rsidRDefault="007311A0" w:rsidP="007311A0">
      <w:pPr>
        <w:rPr>
          <w:rFonts w:asciiTheme="minorHAnsi" w:hAnsiTheme="minorHAnsi" w:cstheme="minorHAnsi"/>
          <w:b/>
          <w:bCs/>
        </w:rPr>
      </w:pPr>
      <w:r w:rsidRPr="006F399E">
        <w:rPr>
          <w:rFonts w:asciiTheme="minorHAnsi" w:hAnsiTheme="minorHAnsi" w:cstheme="minorHAnsi"/>
          <w:b/>
          <w:bCs/>
        </w:rPr>
        <w:t>Nominee Name</w:t>
      </w:r>
      <w:r w:rsidR="003279E0" w:rsidRPr="006F399E">
        <w:rPr>
          <w:rFonts w:asciiTheme="minorHAnsi" w:hAnsiTheme="minorHAnsi" w:cstheme="minorHAnsi"/>
          <w:b/>
          <w:bCs/>
        </w:rPr>
        <w:t>:</w:t>
      </w:r>
    </w:p>
    <w:p w14:paraId="6B8ED4AE" w14:textId="3F92DD96" w:rsidR="007311A0" w:rsidRPr="006F399E" w:rsidRDefault="007311A0" w:rsidP="007311A0">
      <w:pPr>
        <w:rPr>
          <w:rFonts w:asciiTheme="minorHAnsi" w:hAnsiTheme="minorHAnsi" w:cstheme="minorHAnsi"/>
        </w:rPr>
      </w:pPr>
    </w:p>
    <w:p w14:paraId="6D19977E" w14:textId="389FD8F9" w:rsidR="007311A0" w:rsidRPr="006F399E" w:rsidRDefault="007311A0" w:rsidP="007311A0">
      <w:pPr>
        <w:rPr>
          <w:rFonts w:asciiTheme="minorHAnsi" w:hAnsiTheme="minorHAnsi" w:cstheme="minorHAnsi"/>
        </w:rPr>
      </w:pPr>
      <w:r w:rsidRPr="006F399E">
        <w:rPr>
          <w:rFonts w:asciiTheme="minorHAnsi" w:hAnsiTheme="minorHAnsi" w:cstheme="minorHAnsi"/>
        </w:rPr>
        <w:t>__________________________________________</w:t>
      </w:r>
    </w:p>
    <w:p w14:paraId="0DB438BA" w14:textId="77777777" w:rsidR="007311A0" w:rsidRPr="006F399E" w:rsidRDefault="007311A0" w:rsidP="007311A0">
      <w:pPr>
        <w:rPr>
          <w:rFonts w:asciiTheme="minorHAnsi" w:hAnsiTheme="minorHAnsi" w:cstheme="minorHAnsi"/>
        </w:rPr>
      </w:pPr>
    </w:p>
    <w:p w14:paraId="4DBC7098" w14:textId="575968F5" w:rsidR="007311A0" w:rsidRPr="006F399E" w:rsidRDefault="0077081D" w:rsidP="007311A0">
      <w:pPr>
        <w:rPr>
          <w:rFonts w:asciiTheme="minorHAnsi" w:hAnsiTheme="minorHAnsi" w:cstheme="minorHAnsi"/>
          <w:b/>
          <w:bCs/>
        </w:rPr>
      </w:pPr>
      <w:r w:rsidRPr="006F399E">
        <w:rPr>
          <w:rFonts w:asciiTheme="minorHAnsi" w:hAnsiTheme="minorHAnsi" w:cstheme="minorHAnsi"/>
          <w:b/>
          <w:bCs/>
        </w:rPr>
        <w:t xml:space="preserve">Nominee Place of Employment and </w:t>
      </w:r>
      <w:r w:rsidR="00FF07FD">
        <w:rPr>
          <w:rFonts w:asciiTheme="minorHAnsi" w:hAnsiTheme="minorHAnsi" w:cstheme="minorHAnsi"/>
          <w:b/>
          <w:bCs/>
        </w:rPr>
        <w:t xml:space="preserve">Current </w:t>
      </w:r>
      <w:r w:rsidRPr="006F399E">
        <w:rPr>
          <w:rFonts w:asciiTheme="minorHAnsi" w:hAnsiTheme="minorHAnsi" w:cstheme="minorHAnsi"/>
          <w:b/>
          <w:bCs/>
        </w:rPr>
        <w:t>Position Held</w:t>
      </w:r>
      <w:r w:rsidR="00FF07FD">
        <w:rPr>
          <w:rFonts w:asciiTheme="minorHAnsi" w:hAnsiTheme="minorHAnsi" w:cstheme="minorHAnsi"/>
          <w:b/>
          <w:bCs/>
        </w:rPr>
        <w:t xml:space="preserve"> (final position, if retired)</w:t>
      </w:r>
      <w:r w:rsidR="003279E0" w:rsidRPr="006F399E">
        <w:rPr>
          <w:rFonts w:asciiTheme="minorHAnsi" w:hAnsiTheme="minorHAnsi" w:cstheme="minorHAnsi"/>
          <w:b/>
          <w:bCs/>
        </w:rPr>
        <w:t>:</w:t>
      </w:r>
    </w:p>
    <w:p w14:paraId="4068162F" w14:textId="77777777" w:rsidR="0077081D" w:rsidRDefault="0077081D" w:rsidP="007311A0"/>
    <w:p w14:paraId="370B55C5" w14:textId="61BD2778" w:rsidR="0077081D" w:rsidRDefault="0077081D" w:rsidP="007311A0">
      <w:r>
        <w:t>___________________________________________</w:t>
      </w:r>
    </w:p>
    <w:p w14:paraId="07541BF2" w14:textId="77777777" w:rsidR="0077081D" w:rsidRDefault="0077081D" w:rsidP="007311A0"/>
    <w:p w14:paraId="623DF6E3" w14:textId="77777777" w:rsidR="0077081D" w:rsidRDefault="0077081D" w:rsidP="007311A0"/>
    <w:p w14:paraId="587E3184" w14:textId="343F0D09" w:rsidR="003E1571" w:rsidRDefault="00F95E6D" w:rsidP="007311A0">
      <w:pPr>
        <w:rPr>
          <w:rFonts w:asciiTheme="minorHAnsi" w:hAnsiTheme="minorHAnsi" w:cstheme="minorHAnsi"/>
          <w:b/>
          <w:bCs/>
        </w:rPr>
      </w:pPr>
      <w:r>
        <w:rPr>
          <w:rFonts w:asciiTheme="minorHAnsi" w:hAnsiTheme="minorHAnsi" w:cstheme="minorHAnsi"/>
          <w:b/>
          <w:bCs/>
        </w:rPr>
        <w:t>Previous relevant employment</w:t>
      </w:r>
      <w:r w:rsidR="00FF07FD">
        <w:rPr>
          <w:rFonts w:asciiTheme="minorHAnsi" w:hAnsiTheme="minorHAnsi" w:cstheme="minorHAnsi"/>
          <w:b/>
          <w:bCs/>
        </w:rPr>
        <w:t>, if applicable</w:t>
      </w:r>
      <w:r>
        <w:rPr>
          <w:rFonts w:asciiTheme="minorHAnsi" w:hAnsiTheme="minorHAnsi" w:cstheme="minorHAnsi"/>
          <w:b/>
          <w:bCs/>
        </w:rPr>
        <w:t>:</w:t>
      </w:r>
    </w:p>
    <w:p w14:paraId="060FC6AD" w14:textId="6600B84C" w:rsidR="003E1571" w:rsidRDefault="00F95E6D" w:rsidP="007311A0">
      <w:r>
        <w:t>____________________________________________________________________________________________________________________________________________________________</w:t>
      </w:r>
    </w:p>
    <w:p w14:paraId="5101E11B" w14:textId="77777777" w:rsidR="00DE2033" w:rsidRDefault="00DE2033" w:rsidP="007311A0">
      <w:pPr>
        <w:rPr>
          <w:rFonts w:asciiTheme="minorHAnsi" w:hAnsiTheme="minorHAnsi" w:cstheme="minorHAnsi"/>
          <w:b/>
          <w:bCs/>
        </w:rPr>
      </w:pPr>
    </w:p>
    <w:p w14:paraId="5D655657" w14:textId="63BFD2AB" w:rsidR="0077081D" w:rsidRPr="006F399E" w:rsidRDefault="006F399E" w:rsidP="007311A0">
      <w:pPr>
        <w:rPr>
          <w:rFonts w:asciiTheme="minorHAnsi" w:hAnsiTheme="minorHAnsi" w:cstheme="minorHAnsi"/>
          <w:b/>
          <w:bCs/>
        </w:rPr>
      </w:pPr>
      <w:r w:rsidRPr="006F399E">
        <w:rPr>
          <w:rFonts w:asciiTheme="minorHAnsi" w:hAnsiTheme="minorHAnsi" w:cstheme="minorHAnsi"/>
          <w:b/>
          <w:bCs/>
        </w:rPr>
        <w:t xml:space="preserve">Nominee’s contribution(s) to the improvement or application of administrative law (attach additional sheets if </w:t>
      </w:r>
      <w:r w:rsidR="00FF07FD">
        <w:rPr>
          <w:rFonts w:asciiTheme="minorHAnsi" w:hAnsiTheme="minorHAnsi" w:cstheme="minorHAnsi"/>
          <w:b/>
          <w:bCs/>
        </w:rPr>
        <w:t>desired</w:t>
      </w:r>
      <w:r w:rsidRPr="006F399E">
        <w:rPr>
          <w:rFonts w:asciiTheme="minorHAnsi" w:hAnsiTheme="minorHAnsi" w:cstheme="minorHAnsi"/>
          <w:b/>
          <w:bCs/>
        </w:rPr>
        <w:t>):</w:t>
      </w:r>
    </w:p>
    <w:p w14:paraId="49F86FBC" w14:textId="77777777" w:rsidR="006F399E" w:rsidRDefault="006F399E" w:rsidP="007311A0"/>
    <w:p w14:paraId="48176575" w14:textId="77777777" w:rsidR="0013720F" w:rsidRDefault="0013720F" w:rsidP="0013720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A5F2B1" w14:textId="0DDABE63" w:rsidR="007311A0" w:rsidRDefault="00FF07FD" w:rsidP="007311A0">
      <w:r>
        <w:t>____________________________________________________________________________________________________________________________________________________________</w:t>
      </w:r>
    </w:p>
    <w:p w14:paraId="029AACFD" w14:textId="23CEE3D3" w:rsidR="006F399E" w:rsidRDefault="00FF07FD" w:rsidP="007311A0">
      <w:r>
        <w:t>____________________________________________________________________________________________________________________________________________________________</w:t>
      </w:r>
    </w:p>
    <w:p w14:paraId="5306EA2C" w14:textId="45DF522E" w:rsidR="00FF07FD" w:rsidRPr="00787BFF" w:rsidRDefault="00FF07FD" w:rsidP="007311A0">
      <w:pPr>
        <w:rPr>
          <w:rFonts w:asciiTheme="minorHAnsi" w:hAnsiTheme="minorHAnsi" w:cstheme="minorHAnsi"/>
          <w:b/>
          <w:bCs/>
        </w:rPr>
      </w:pPr>
      <w:r>
        <w:t>____________________________________________________________________________________________________________________________________________________________</w:t>
      </w:r>
    </w:p>
    <w:p w14:paraId="35ABA48A" w14:textId="77777777" w:rsidR="00FF07FD" w:rsidRDefault="00FF07FD" w:rsidP="007311A0">
      <w:pPr>
        <w:rPr>
          <w:rFonts w:asciiTheme="minorHAnsi" w:hAnsiTheme="minorHAnsi" w:cstheme="minorHAnsi"/>
          <w:b/>
          <w:bCs/>
        </w:rPr>
      </w:pPr>
    </w:p>
    <w:p w14:paraId="120B67B1" w14:textId="09AC6502" w:rsidR="006F399E" w:rsidRPr="00787BFF" w:rsidRDefault="006F399E" w:rsidP="007311A0">
      <w:pPr>
        <w:rPr>
          <w:rFonts w:asciiTheme="minorHAnsi" w:hAnsiTheme="minorHAnsi" w:cstheme="minorHAnsi"/>
          <w:b/>
          <w:bCs/>
        </w:rPr>
      </w:pPr>
      <w:r w:rsidRPr="00787BFF">
        <w:rPr>
          <w:rFonts w:asciiTheme="minorHAnsi" w:hAnsiTheme="minorHAnsi" w:cstheme="minorHAnsi"/>
          <w:b/>
          <w:bCs/>
        </w:rPr>
        <w:t>(Optional) Testimonials from practitioner</w:t>
      </w:r>
      <w:r w:rsidR="00F95E6D">
        <w:rPr>
          <w:rFonts w:asciiTheme="minorHAnsi" w:hAnsiTheme="minorHAnsi" w:cstheme="minorHAnsi"/>
          <w:b/>
          <w:bCs/>
        </w:rPr>
        <w:t>s/colleagues</w:t>
      </w:r>
      <w:r w:rsidRPr="00787BFF">
        <w:rPr>
          <w:rFonts w:asciiTheme="minorHAnsi" w:hAnsiTheme="minorHAnsi" w:cstheme="minorHAnsi"/>
          <w:b/>
          <w:bCs/>
        </w:rPr>
        <w:t xml:space="preserve"> as to why nominee should be awarded</w:t>
      </w:r>
      <w:r w:rsidR="00F95E6D">
        <w:rPr>
          <w:rFonts w:asciiTheme="minorHAnsi" w:hAnsiTheme="minorHAnsi" w:cstheme="minorHAnsi"/>
          <w:b/>
          <w:bCs/>
        </w:rPr>
        <w:t xml:space="preserve"> (nominators often contact the nominee’s current or former coworkers, opposing counsel, etc. for collateral information supporting the nomination)</w:t>
      </w:r>
      <w:r w:rsidRPr="00787BFF">
        <w:rPr>
          <w:rFonts w:asciiTheme="minorHAnsi" w:hAnsiTheme="minorHAnsi" w:cstheme="minorHAnsi"/>
          <w:b/>
          <w:bCs/>
        </w:rPr>
        <w:t>:</w:t>
      </w:r>
    </w:p>
    <w:p w14:paraId="73C1FDEB" w14:textId="77777777" w:rsidR="006F399E" w:rsidRDefault="006F399E" w:rsidP="007311A0"/>
    <w:p w14:paraId="7EAD9E64" w14:textId="77777777" w:rsidR="006F399E" w:rsidRDefault="006F399E" w:rsidP="007311A0"/>
    <w:p w14:paraId="77BB7973" w14:textId="0FC6E39C" w:rsidR="000B7658" w:rsidRDefault="000B7658" w:rsidP="000B7658">
      <w:r>
        <w:t>___________________________________________</w:t>
      </w:r>
      <w:r w:rsidR="00787BF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07FD">
        <w:t>____________________________________________________________________________________________________________________________________________________________</w:t>
      </w:r>
    </w:p>
    <w:p w14:paraId="224BC5EA" w14:textId="77777777" w:rsidR="006F399E" w:rsidRDefault="006F399E" w:rsidP="007311A0"/>
    <w:p w14:paraId="6C635D80" w14:textId="77777777" w:rsidR="006F399E" w:rsidRDefault="006F399E" w:rsidP="007311A0"/>
    <w:p w14:paraId="127C870B" w14:textId="77777777" w:rsidR="006F399E" w:rsidRDefault="006F399E" w:rsidP="007311A0"/>
    <w:p w14:paraId="1156345F" w14:textId="188F4C3B" w:rsidR="000B7658" w:rsidRPr="006F399E" w:rsidRDefault="000B7658" w:rsidP="000B7658">
      <w:pPr>
        <w:rPr>
          <w:rFonts w:asciiTheme="minorHAnsi" w:hAnsiTheme="minorHAnsi" w:cstheme="minorHAnsi"/>
          <w:b/>
          <w:bCs/>
        </w:rPr>
      </w:pPr>
      <w:r w:rsidRPr="006F399E">
        <w:rPr>
          <w:rFonts w:asciiTheme="minorHAnsi" w:hAnsiTheme="minorHAnsi" w:cstheme="minorHAnsi"/>
          <w:b/>
          <w:bCs/>
        </w:rPr>
        <w:t>Nomin</w:t>
      </w:r>
      <w:r>
        <w:rPr>
          <w:rFonts w:asciiTheme="minorHAnsi" w:hAnsiTheme="minorHAnsi" w:cstheme="minorHAnsi"/>
          <w:b/>
          <w:bCs/>
        </w:rPr>
        <w:t>ator</w:t>
      </w:r>
      <w:r w:rsidRPr="006F399E">
        <w:rPr>
          <w:rFonts w:asciiTheme="minorHAnsi" w:hAnsiTheme="minorHAnsi" w:cstheme="minorHAnsi"/>
          <w:b/>
          <w:bCs/>
        </w:rPr>
        <w:t xml:space="preserve"> Name:</w:t>
      </w:r>
    </w:p>
    <w:p w14:paraId="3323D051" w14:textId="77777777" w:rsidR="000B7658" w:rsidRPr="006F399E" w:rsidRDefault="000B7658" w:rsidP="000B7658">
      <w:pPr>
        <w:rPr>
          <w:rFonts w:asciiTheme="minorHAnsi" w:hAnsiTheme="minorHAnsi" w:cstheme="minorHAnsi"/>
        </w:rPr>
      </w:pPr>
    </w:p>
    <w:p w14:paraId="7FFB88EA" w14:textId="77777777" w:rsidR="000B7658" w:rsidRPr="006F399E" w:rsidRDefault="000B7658" w:rsidP="000B7658">
      <w:pPr>
        <w:rPr>
          <w:rFonts w:asciiTheme="minorHAnsi" w:hAnsiTheme="minorHAnsi" w:cstheme="minorHAnsi"/>
        </w:rPr>
      </w:pPr>
      <w:r w:rsidRPr="006F399E">
        <w:rPr>
          <w:rFonts w:asciiTheme="minorHAnsi" w:hAnsiTheme="minorHAnsi" w:cstheme="minorHAnsi"/>
        </w:rPr>
        <w:t>__________________________________________</w:t>
      </w:r>
    </w:p>
    <w:p w14:paraId="6FC082E0" w14:textId="77777777" w:rsidR="000B7658" w:rsidRPr="006F399E" w:rsidRDefault="000B7658" w:rsidP="000B7658">
      <w:pPr>
        <w:rPr>
          <w:rFonts w:asciiTheme="minorHAnsi" w:hAnsiTheme="minorHAnsi" w:cstheme="minorHAnsi"/>
        </w:rPr>
      </w:pPr>
    </w:p>
    <w:p w14:paraId="4769AD9B" w14:textId="5C25733F" w:rsidR="000B7658" w:rsidRPr="006F399E" w:rsidRDefault="000B7658" w:rsidP="000B7658">
      <w:pPr>
        <w:rPr>
          <w:rFonts w:asciiTheme="minorHAnsi" w:hAnsiTheme="minorHAnsi" w:cstheme="minorHAnsi"/>
          <w:b/>
          <w:bCs/>
        </w:rPr>
      </w:pPr>
      <w:r>
        <w:rPr>
          <w:rFonts w:asciiTheme="minorHAnsi" w:hAnsiTheme="minorHAnsi" w:cstheme="minorHAnsi"/>
          <w:b/>
          <w:bCs/>
        </w:rPr>
        <w:t>Nominator phone and email address</w:t>
      </w:r>
      <w:r w:rsidRPr="006F399E">
        <w:rPr>
          <w:rFonts w:asciiTheme="minorHAnsi" w:hAnsiTheme="minorHAnsi" w:cstheme="minorHAnsi"/>
          <w:b/>
          <w:bCs/>
        </w:rPr>
        <w:t>:</w:t>
      </w:r>
    </w:p>
    <w:p w14:paraId="3C35F23E" w14:textId="77777777" w:rsidR="000B7658" w:rsidRDefault="000B7658" w:rsidP="000B7658"/>
    <w:p w14:paraId="7C9B13AE" w14:textId="77777777" w:rsidR="000B7658" w:rsidRDefault="000B7658" w:rsidP="000B7658">
      <w:r>
        <w:t>___________________________________________</w:t>
      </w:r>
    </w:p>
    <w:p w14:paraId="6331814E" w14:textId="77777777" w:rsidR="006F399E" w:rsidRDefault="006F399E" w:rsidP="007311A0"/>
    <w:p w14:paraId="36757AC8" w14:textId="038024C9" w:rsidR="00787BFF" w:rsidRPr="00787BFF" w:rsidRDefault="00787BFF" w:rsidP="007311A0">
      <w:pPr>
        <w:rPr>
          <w:rFonts w:asciiTheme="minorHAnsi" w:hAnsiTheme="minorHAnsi" w:cstheme="minorHAnsi"/>
          <w:b/>
          <w:bCs/>
        </w:rPr>
      </w:pPr>
      <w:r w:rsidRPr="00787BFF">
        <w:rPr>
          <w:rFonts w:asciiTheme="minorHAnsi" w:hAnsiTheme="minorHAnsi" w:cstheme="minorHAnsi"/>
          <w:b/>
          <w:bCs/>
        </w:rPr>
        <w:t>Date of nomination:</w:t>
      </w:r>
    </w:p>
    <w:p w14:paraId="69856093" w14:textId="77777777" w:rsidR="00787BFF" w:rsidRDefault="00787BFF" w:rsidP="007311A0"/>
    <w:p w14:paraId="1B353A58" w14:textId="7C23DE37" w:rsidR="00787BFF" w:rsidRDefault="00787BFF" w:rsidP="007311A0">
      <w:r>
        <w:t>_______________________________</w:t>
      </w:r>
    </w:p>
    <w:p w14:paraId="088B93D5" w14:textId="77777777" w:rsidR="00B951E8" w:rsidRPr="00106AFA" w:rsidRDefault="00B951E8" w:rsidP="00DE2033">
      <w:pPr>
        <w:pStyle w:val="BodyNumber"/>
        <w:numPr>
          <w:ilvl w:val="0"/>
          <w:numId w:val="0"/>
        </w:numPr>
        <w:spacing w:after="120"/>
        <w:ind w:left="720"/>
        <w:jc w:val="center"/>
        <w:rPr>
          <w:bCs/>
        </w:rPr>
      </w:pPr>
    </w:p>
    <w:sectPr w:rsidR="00B951E8" w:rsidRPr="00106AFA" w:rsidSect="00426D1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A36DB2" w14:textId="77777777" w:rsidR="0062580B" w:rsidRDefault="0062580B" w:rsidP="00305E15">
      <w:r>
        <w:separator/>
      </w:r>
    </w:p>
  </w:endnote>
  <w:endnote w:type="continuationSeparator" w:id="0">
    <w:p w14:paraId="42CCBFB5" w14:textId="77777777" w:rsidR="0062580B" w:rsidRDefault="0062580B" w:rsidP="0030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2D6D2" w14:textId="77777777" w:rsidR="008E4F7F" w:rsidRDefault="008E4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7396952"/>
      <w:docPartObj>
        <w:docPartGallery w:val="Page Numbers (Bottom of Page)"/>
        <w:docPartUnique/>
      </w:docPartObj>
    </w:sdtPr>
    <w:sdtEndPr>
      <w:rPr>
        <w:noProof/>
      </w:rPr>
    </w:sdtEndPr>
    <w:sdtContent>
      <w:p w14:paraId="0A78E345" w14:textId="41C595D0" w:rsidR="009254AA" w:rsidRDefault="009254AA">
        <w:pPr>
          <w:pStyle w:val="Footer"/>
          <w:jc w:val="center"/>
        </w:pPr>
        <w:r>
          <w:fldChar w:fldCharType="begin"/>
        </w:r>
        <w:r>
          <w:instrText xml:space="preserve"> PAGE   \* MERGEFORMAT </w:instrText>
        </w:r>
        <w:r>
          <w:fldChar w:fldCharType="separate"/>
        </w:r>
        <w:r w:rsidR="00FF07FD">
          <w:rPr>
            <w:noProof/>
          </w:rPr>
          <w:t>2</w:t>
        </w:r>
        <w:r>
          <w:rPr>
            <w:noProof/>
          </w:rPr>
          <w:fldChar w:fldCharType="end"/>
        </w:r>
      </w:p>
    </w:sdtContent>
  </w:sdt>
  <w:p w14:paraId="5AB383DD" w14:textId="77777777" w:rsidR="00305E15" w:rsidRDefault="00305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9B0F7" w14:textId="77777777" w:rsidR="008E4F7F" w:rsidRDefault="008E4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9F760" w14:textId="77777777" w:rsidR="0062580B" w:rsidRDefault="0062580B" w:rsidP="00305E15">
      <w:r>
        <w:separator/>
      </w:r>
    </w:p>
  </w:footnote>
  <w:footnote w:type="continuationSeparator" w:id="0">
    <w:p w14:paraId="05DC7092" w14:textId="77777777" w:rsidR="0062580B" w:rsidRDefault="0062580B" w:rsidP="00305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8EAD6" w14:textId="77777777" w:rsidR="008E4F7F" w:rsidRDefault="008E4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BA9C7" w14:textId="23962185" w:rsidR="008E4F7F" w:rsidRDefault="008E4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123E8" w14:textId="77777777" w:rsidR="008E4F7F" w:rsidRDefault="008E4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90935"/>
    <w:multiLevelType w:val="multilevel"/>
    <w:tmpl w:val="F09E72AA"/>
    <w:lvl w:ilvl="0">
      <w:start w:val="1"/>
      <w:numFmt w:val="decimal"/>
      <w:pStyle w:val="BodyNumber"/>
      <w:lvlText w:val="%1."/>
      <w:lvlJc w:val="left"/>
      <w:pPr>
        <w:tabs>
          <w:tab w:val="num" w:pos="2610"/>
        </w:tabs>
        <w:ind w:left="1890" w:firstLine="720"/>
      </w:pPr>
      <w:rPr>
        <w:rFonts w:hint="default"/>
        <w:b w:val="0"/>
        <w:i w:val="0"/>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1B3249"/>
    <w:multiLevelType w:val="hybridMultilevel"/>
    <w:tmpl w:val="BC2C71A2"/>
    <w:lvl w:ilvl="0" w:tplc="4676A6AA">
      <w:start w:val="1"/>
      <w:numFmt w:val="bullet"/>
      <w:lvlText w:val=""/>
      <w:lvlJc w:val="left"/>
      <w:pPr>
        <w:ind w:left="720" w:hanging="360"/>
      </w:pPr>
      <w:rPr>
        <w:rFonts w:ascii="Symbol" w:hAnsi="Symbol" w:hint="default"/>
      </w:rPr>
    </w:lvl>
    <w:lvl w:ilvl="1" w:tplc="4D5A0116" w:tentative="1">
      <w:start w:val="1"/>
      <w:numFmt w:val="bullet"/>
      <w:lvlText w:val="o"/>
      <w:lvlJc w:val="left"/>
      <w:pPr>
        <w:ind w:left="1440" w:hanging="360"/>
      </w:pPr>
      <w:rPr>
        <w:rFonts w:ascii="Courier New" w:hAnsi="Courier New" w:cs="Courier New" w:hint="default"/>
      </w:rPr>
    </w:lvl>
    <w:lvl w:ilvl="2" w:tplc="142C2D2A" w:tentative="1">
      <w:start w:val="1"/>
      <w:numFmt w:val="bullet"/>
      <w:lvlText w:val=""/>
      <w:lvlJc w:val="left"/>
      <w:pPr>
        <w:ind w:left="2160" w:hanging="360"/>
      </w:pPr>
      <w:rPr>
        <w:rFonts w:ascii="Wingdings" w:hAnsi="Wingdings" w:hint="default"/>
      </w:rPr>
    </w:lvl>
    <w:lvl w:ilvl="3" w:tplc="F48E796C" w:tentative="1">
      <w:start w:val="1"/>
      <w:numFmt w:val="bullet"/>
      <w:lvlText w:val=""/>
      <w:lvlJc w:val="left"/>
      <w:pPr>
        <w:ind w:left="2880" w:hanging="360"/>
      </w:pPr>
      <w:rPr>
        <w:rFonts w:ascii="Symbol" w:hAnsi="Symbol" w:hint="default"/>
      </w:rPr>
    </w:lvl>
    <w:lvl w:ilvl="4" w:tplc="B59463D0" w:tentative="1">
      <w:start w:val="1"/>
      <w:numFmt w:val="bullet"/>
      <w:lvlText w:val="o"/>
      <w:lvlJc w:val="left"/>
      <w:pPr>
        <w:ind w:left="3600" w:hanging="360"/>
      </w:pPr>
      <w:rPr>
        <w:rFonts w:ascii="Courier New" w:hAnsi="Courier New" w:cs="Courier New" w:hint="default"/>
      </w:rPr>
    </w:lvl>
    <w:lvl w:ilvl="5" w:tplc="95D8039C" w:tentative="1">
      <w:start w:val="1"/>
      <w:numFmt w:val="bullet"/>
      <w:lvlText w:val=""/>
      <w:lvlJc w:val="left"/>
      <w:pPr>
        <w:ind w:left="4320" w:hanging="360"/>
      </w:pPr>
      <w:rPr>
        <w:rFonts w:ascii="Wingdings" w:hAnsi="Wingdings" w:hint="default"/>
      </w:rPr>
    </w:lvl>
    <w:lvl w:ilvl="6" w:tplc="EE0E17A0" w:tentative="1">
      <w:start w:val="1"/>
      <w:numFmt w:val="bullet"/>
      <w:lvlText w:val=""/>
      <w:lvlJc w:val="left"/>
      <w:pPr>
        <w:ind w:left="5040" w:hanging="360"/>
      </w:pPr>
      <w:rPr>
        <w:rFonts w:ascii="Symbol" w:hAnsi="Symbol" w:hint="default"/>
      </w:rPr>
    </w:lvl>
    <w:lvl w:ilvl="7" w:tplc="9FDAFD64" w:tentative="1">
      <w:start w:val="1"/>
      <w:numFmt w:val="bullet"/>
      <w:lvlText w:val="o"/>
      <w:lvlJc w:val="left"/>
      <w:pPr>
        <w:ind w:left="5760" w:hanging="360"/>
      </w:pPr>
      <w:rPr>
        <w:rFonts w:ascii="Courier New" w:hAnsi="Courier New" w:cs="Courier New" w:hint="default"/>
      </w:rPr>
    </w:lvl>
    <w:lvl w:ilvl="8" w:tplc="79DC7868" w:tentative="1">
      <w:start w:val="1"/>
      <w:numFmt w:val="bullet"/>
      <w:lvlText w:val=""/>
      <w:lvlJc w:val="left"/>
      <w:pPr>
        <w:ind w:left="6480" w:hanging="360"/>
      </w:pPr>
      <w:rPr>
        <w:rFonts w:ascii="Wingdings" w:hAnsi="Wingdings" w:hint="default"/>
      </w:rPr>
    </w:lvl>
  </w:abstractNum>
  <w:abstractNum w:abstractNumId="2" w15:restartNumberingAfterBreak="0">
    <w:nsid w:val="18397CBB"/>
    <w:multiLevelType w:val="hybridMultilevel"/>
    <w:tmpl w:val="87B83C8A"/>
    <w:lvl w:ilvl="0" w:tplc="0246B46E">
      <w:numFmt w:val="bullet"/>
      <w:lvlText w:val=""/>
      <w:lvlJc w:val="left"/>
      <w:pPr>
        <w:ind w:left="2250" w:hanging="360"/>
      </w:pPr>
      <w:rPr>
        <w:rFonts w:ascii="Symbol" w:eastAsiaTheme="minorHAnsi" w:hAnsi="Symbol"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2332716B"/>
    <w:multiLevelType w:val="hybridMultilevel"/>
    <w:tmpl w:val="BE5A0B02"/>
    <w:lvl w:ilvl="0" w:tplc="C4C0AAB0">
      <w:start w:val="1"/>
      <w:numFmt w:val="bullet"/>
      <w:lvlText w:val=""/>
      <w:lvlJc w:val="left"/>
      <w:pPr>
        <w:ind w:left="720" w:hanging="360"/>
      </w:pPr>
      <w:rPr>
        <w:rFonts w:ascii="Symbol" w:hAnsi="Symbol" w:hint="default"/>
      </w:rPr>
    </w:lvl>
    <w:lvl w:ilvl="1" w:tplc="D49CE66C" w:tentative="1">
      <w:start w:val="1"/>
      <w:numFmt w:val="bullet"/>
      <w:lvlText w:val="o"/>
      <w:lvlJc w:val="left"/>
      <w:pPr>
        <w:ind w:left="1440" w:hanging="360"/>
      </w:pPr>
      <w:rPr>
        <w:rFonts w:ascii="Courier New" w:hAnsi="Courier New" w:cs="Courier New" w:hint="default"/>
      </w:rPr>
    </w:lvl>
    <w:lvl w:ilvl="2" w:tplc="698800E2" w:tentative="1">
      <w:start w:val="1"/>
      <w:numFmt w:val="bullet"/>
      <w:lvlText w:val=""/>
      <w:lvlJc w:val="left"/>
      <w:pPr>
        <w:ind w:left="2160" w:hanging="360"/>
      </w:pPr>
      <w:rPr>
        <w:rFonts w:ascii="Wingdings" w:hAnsi="Wingdings" w:hint="default"/>
      </w:rPr>
    </w:lvl>
    <w:lvl w:ilvl="3" w:tplc="56AEBD80" w:tentative="1">
      <w:start w:val="1"/>
      <w:numFmt w:val="bullet"/>
      <w:lvlText w:val=""/>
      <w:lvlJc w:val="left"/>
      <w:pPr>
        <w:ind w:left="2880" w:hanging="360"/>
      </w:pPr>
      <w:rPr>
        <w:rFonts w:ascii="Symbol" w:hAnsi="Symbol" w:hint="default"/>
      </w:rPr>
    </w:lvl>
    <w:lvl w:ilvl="4" w:tplc="5C36EA7E" w:tentative="1">
      <w:start w:val="1"/>
      <w:numFmt w:val="bullet"/>
      <w:lvlText w:val="o"/>
      <w:lvlJc w:val="left"/>
      <w:pPr>
        <w:ind w:left="3600" w:hanging="360"/>
      </w:pPr>
      <w:rPr>
        <w:rFonts w:ascii="Courier New" w:hAnsi="Courier New" w:cs="Courier New" w:hint="default"/>
      </w:rPr>
    </w:lvl>
    <w:lvl w:ilvl="5" w:tplc="9F3651E6" w:tentative="1">
      <w:start w:val="1"/>
      <w:numFmt w:val="bullet"/>
      <w:lvlText w:val=""/>
      <w:lvlJc w:val="left"/>
      <w:pPr>
        <w:ind w:left="4320" w:hanging="360"/>
      </w:pPr>
      <w:rPr>
        <w:rFonts w:ascii="Wingdings" w:hAnsi="Wingdings" w:hint="default"/>
      </w:rPr>
    </w:lvl>
    <w:lvl w:ilvl="6" w:tplc="3458618C" w:tentative="1">
      <w:start w:val="1"/>
      <w:numFmt w:val="bullet"/>
      <w:lvlText w:val=""/>
      <w:lvlJc w:val="left"/>
      <w:pPr>
        <w:ind w:left="5040" w:hanging="360"/>
      </w:pPr>
      <w:rPr>
        <w:rFonts w:ascii="Symbol" w:hAnsi="Symbol" w:hint="default"/>
      </w:rPr>
    </w:lvl>
    <w:lvl w:ilvl="7" w:tplc="B2029D4C" w:tentative="1">
      <w:start w:val="1"/>
      <w:numFmt w:val="bullet"/>
      <w:lvlText w:val="o"/>
      <w:lvlJc w:val="left"/>
      <w:pPr>
        <w:ind w:left="5760" w:hanging="360"/>
      </w:pPr>
      <w:rPr>
        <w:rFonts w:ascii="Courier New" w:hAnsi="Courier New" w:cs="Courier New" w:hint="default"/>
      </w:rPr>
    </w:lvl>
    <w:lvl w:ilvl="8" w:tplc="0590D1EA" w:tentative="1">
      <w:start w:val="1"/>
      <w:numFmt w:val="bullet"/>
      <w:lvlText w:val=""/>
      <w:lvlJc w:val="left"/>
      <w:pPr>
        <w:ind w:left="6480" w:hanging="360"/>
      </w:pPr>
      <w:rPr>
        <w:rFonts w:ascii="Wingdings" w:hAnsi="Wingdings" w:hint="default"/>
      </w:rPr>
    </w:lvl>
  </w:abstractNum>
  <w:abstractNum w:abstractNumId="4" w15:restartNumberingAfterBreak="0">
    <w:nsid w:val="24185AF5"/>
    <w:multiLevelType w:val="hybridMultilevel"/>
    <w:tmpl w:val="69A67F32"/>
    <w:lvl w:ilvl="0" w:tplc="AE00AB9E">
      <w:start w:val="1"/>
      <w:numFmt w:val="upperLetter"/>
      <w:pStyle w:val="ParaAlpha"/>
      <w:lvlText w:val="%1."/>
      <w:lvlJc w:val="left"/>
      <w:pPr>
        <w:tabs>
          <w:tab w:val="num" w:pos="0"/>
        </w:tabs>
        <w:ind w:left="0" w:firstLine="720"/>
      </w:pPr>
      <w:rPr>
        <w:rFonts w:cs="Arial" w:hint="default"/>
        <w:bCs w:val="0"/>
        <w:iCs w:val="0"/>
        <w:color w:val="auto"/>
        <w:szCs w:val="24"/>
      </w:rPr>
    </w:lvl>
    <w:lvl w:ilvl="1" w:tplc="698C8248" w:tentative="1">
      <w:start w:val="1"/>
      <w:numFmt w:val="lowerLetter"/>
      <w:lvlText w:val="%2."/>
      <w:lvlJc w:val="left"/>
      <w:pPr>
        <w:tabs>
          <w:tab w:val="num" w:pos="1440"/>
        </w:tabs>
        <w:ind w:left="1440" w:hanging="360"/>
      </w:pPr>
    </w:lvl>
    <w:lvl w:ilvl="2" w:tplc="AC605620" w:tentative="1">
      <w:start w:val="1"/>
      <w:numFmt w:val="lowerRoman"/>
      <w:lvlText w:val="%3."/>
      <w:lvlJc w:val="right"/>
      <w:pPr>
        <w:tabs>
          <w:tab w:val="num" w:pos="2160"/>
        </w:tabs>
        <w:ind w:left="2160" w:hanging="180"/>
      </w:pPr>
    </w:lvl>
    <w:lvl w:ilvl="3" w:tplc="8F0652B8" w:tentative="1">
      <w:start w:val="1"/>
      <w:numFmt w:val="decimal"/>
      <w:lvlText w:val="%4."/>
      <w:lvlJc w:val="left"/>
      <w:pPr>
        <w:tabs>
          <w:tab w:val="num" w:pos="2880"/>
        </w:tabs>
        <w:ind w:left="2880" w:hanging="360"/>
      </w:pPr>
    </w:lvl>
    <w:lvl w:ilvl="4" w:tplc="B8CA944C" w:tentative="1">
      <w:start w:val="1"/>
      <w:numFmt w:val="lowerLetter"/>
      <w:lvlText w:val="%5."/>
      <w:lvlJc w:val="left"/>
      <w:pPr>
        <w:tabs>
          <w:tab w:val="num" w:pos="3600"/>
        </w:tabs>
        <w:ind w:left="3600" w:hanging="360"/>
      </w:pPr>
    </w:lvl>
    <w:lvl w:ilvl="5" w:tplc="CBAE4DE2" w:tentative="1">
      <w:start w:val="1"/>
      <w:numFmt w:val="lowerRoman"/>
      <w:lvlText w:val="%6."/>
      <w:lvlJc w:val="right"/>
      <w:pPr>
        <w:tabs>
          <w:tab w:val="num" w:pos="4320"/>
        </w:tabs>
        <w:ind w:left="4320" w:hanging="180"/>
      </w:pPr>
    </w:lvl>
    <w:lvl w:ilvl="6" w:tplc="41F6EED0" w:tentative="1">
      <w:start w:val="1"/>
      <w:numFmt w:val="decimal"/>
      <w:lvlText w:val="%7."/>
      <w:lvlJc w:val="left"/>
      <w:pPr>
        <w:tabs>
          <w:tab w:val="num" w:pos="5040"/>
        </w:tabs>
        <w:ind w:left="5040" w:hanging="360"/>
      </w:pPr>
    </w:lvl>
    <w:lvl w:ilvl="7" w:tplc="294A5532" w:tentative="1">
      <w:start w:val="1"/>
      <w:numFmt w:val="lowerLetter"/>
      <w:lvlText w:val="%8."/>
      <w:lvlJc w:val="left"/>
      <w:pPr>
        <w:tabs>
          <w:tab w:val="num" w:pos="5760"/>
        </w:tabs>
        <w:ind w:left="5760" w:hanging="360"/>
      </w:pPr>
    </w:lvl>
    <w:lvl w:ilvl="8" w:tplc="D826E9C8" w:tentative="1">
      <w:start w:val="1"/>
      <w:numFmt w:val="lowerRoman"/>
      <w:lvlText w:val="%9."/>
      <w:lvlJc w:val="right"/>
      <w:pPr>
        <w:tabs>
          <w:tab w:val="num" w:pos="6480"/>
        </w:tabs>
        <w:ind w:left="6480" w:hanging="180"/>
      </w:pPr>
    </w:lvl>
  </w:abstractNum>
  <w:abstractNum w:abstractNumId="5" w15:restartNumberingAfterBreak="0">
    <w:nsid w:val="26E71D7D"/>
    <w:multiLevelType w:val="multilevel"/>
    <w:tmpl w:val="9564AB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Times New Roman" w:eastAsiaTheme="minorHAnsi" w:hAnsi="Times New Roman" w:cstheme="minorBid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272B08"/>
    <w:multiLevelType w:val="hybridMultilevel"/>
    <w:tmpl w:val="009CDE78"/>
    <w:lvl w:ilvl="0" w:tplc="C504D73A">
      <w:start w:val="1"/>
      <w:numFmt w:val="bullet"/>
      <w:lvlText w:val=""/>
      <w:lvlJc w:val="left"/>
      <w:pPr>
        <w:ind w:left="720" w:hanging="360"/>
      </w:pPr>
      <w:rPr>
        <w:rFonts w:ascii="Symbol" w:hAnsi="Symbol" w:hint="default"/>
      </w:rPr>
    </w:lvl>
    <w:lvl w:ilvl="1" w:tplc="6A142344" w:tentative="1">
      <w:start w:val="1"/>
      <w:numFmt w:val="bullet"/>
      <w:lvlText w:val="o"/>
      <w:lvlJc w:val="left"/>
      <w:pPr>
        <w:ind w:left="1440" w:hanging="360"/>
      </w:pPr>
      <w:rPr>
        <w:rFonts w:ascii="Courier New" w:hAnsi="Courier New" w:cs="Courier New" w:hint="default"/>
      </w:rPr>
    </w:lvl>
    <w:lvl w:ilvl="2" w:tplc="70280DFC" w:tentative="1">
      <w:start w:val="1"/>
      <w:numFmt w:val="bullet"/>
      <w:lvlText w:val=""/>
      <w:lvlJc w:val="left"/>
      <w:pPr>
        <w:ind w:left="2160" w:hanging="360"/>
      </w:pPr>
      <w:rPr>
        <w:rFonts w:ascii="Wingdings" w:hAnsi="Wingdings" w:hint="default"/>
      </w:rPr>
    </w:lvl>
    <w:lvl w:ilvl="3" w:tplc="B9A0B2E8" w:tentative="1">
      <w:start w:val="1"/>
      <w:numFmt w:val="bullet"/>
      <w:lvlText w:val=""/>
      <w:lvlJc w:val="left"/>
      <w:pPr>
        <w:ind w:left="2880" w:hanging="360"/>
      </w:pPr>
      <w:rPr>
        <w:rFonts w:ascii="Symbol" w:hAnsi="Symbol" w:hint="default"/>
      </w:rPr>
    </w:lvl>
    <w:lvl w:ilvl="4" w:tplc="11D207DA" w:tentative="1">
      <w:start w:val="1"/>
      <w:numFmt w:val="bullet"/>
      <w:lvlText w:val="o"/>
      <w:lvlJc w:val="left"/>
      <w:pPr>
        <w:ind w:left="3600" w:hanging="360"/>
      </w:pPr>
      <w:rPr>
        <w:rFonts w:ascii="Courier New" w:hAnsi="Courier New" w:cs="Courier New" w:hint="default"/>
      </w:rPr>
    </w:lvl>
    <w:lvl w:ilvl="5" w:tplc="924A99A2" w:tentative="1">
      <w:start w:val="1"/>
      <w:numFmt w:val="bullet"/>
      <w:lvlText w:val=""/>
      <w:lvlJc w:val="left"/>
      <w:pPr>
        <w:ind w:left="4320" w:hanging="360"/>
      </w:pPr>
      <w:rPr>
        <w:rFonts w:ascii="Wingdings" w:hAnsi="Wingdings" w:hint="default"/>
      </w:rPr>
    </w:lvl>
    <w:lvl w:ilvl="6" w:tplc="5C9E99B2" w:tentative="1">
      <w:start w:val="1"/>
      <w:numFmt w:val="bullet"/>
      <w:lvlText w:val=""/>
      <w:lvlJc w:val="left"/>
      <w:pPr>
        <w:ind w:left="5040" w:hanging="360"/>
      </w:pPr>
      <w:rPr>
        <w:rFonts w:ascii="Symbol" w:hAnsi="Symbol" w:hint="default"/>
      </w:rPr>
    </w:lvl>
    <w:lvl w:ilvl="7" w:tplc="AFE2E654" w:tentative="1">
      <w:start w:val="1"/>
      <w:numFmt w:val="bullet"/>
      <w:lvlText w:val="o"/>
      <w:lvlJc w:val="left"/>
      <w:pPr>
        <w:ind w:left="5760" w:hanging="360"/>
      </w:pPr>
      <w:rPr>
        <w:rFonts w:ascii="Courier New" w:hAnsi="Courier New" w:cs="Courier New" w:hint="default"/>
      </w:rPr>
    </w:lvl>
    <w:lvl w:ilvl="8" w:tplc="BA00356A" w:tentative="1">
      <w:start w:val="1"/>
      <w:numFmt w:val="bullet"/>
      <w:lvlText w:val=""/>
      <w:lvlJc w:val="left"/>
      <w:pPr>
        <w:ind w:left="6480" w:hanging="360"/>
      </w:pPr>
      <w:rPr>
        <w:rFonts w:ascii="Wingdings" w:hAnsi="Wingdings" w:hint="default"/>
      </w:rPr>
    </w:lvl>
  </w:abstractNum>
  <w:abstractNum w:abstractNumId="7" w15:restartNumberingAfterBreak="0">
    <w:nsid w:val="2AFB25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2B541A"/>
    <w:multiLevelType w:val="hybridMultilevel"/>
    <w:tmpl w:val="4D4481B2"/>
    <w:lvl w:ilvl="0" w:tplc="7DD49074">
      <w:numFmt w:val="bullet"/>
      <w:lvlText w:val=""/>
      <w:lvlJc w:val="left"/>
      <w:pPr>
        <w:ind w:left="2250" w:hanging="360"/>
      </w:pPr>
      <w:rPr>
        <w:rFonts w:ascii="Symbol" w:eastAsiaTheme="minorHAnsi" w:hAnsi="Symbol"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33230E8C"/>
    <w:multiLevelType w:val="hybridMultilevel"/>
    <w:tmpl w:val="3B50DC28"/>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441A45"/>
    <w:multiLevelType w:val="multilevel"/>
    <w:tmpl w:val="958E0972"/>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1" w15:restartNumberingAfterBreak="0">
    <w:nsid w:val="472F0921"/>
    <w:multiLevelType w:val="multilevel"/>
    <w:tmpl w:val="AC4C51F4"/>
    <w:lvl w:ilvl="0">
      <w:start w:val="1"/>
      <w:numFmt w:val="decimal"/>
      <w:pStyle w:val="ParaNumbered"/>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decimal"/>
      <w:lvlText w:val="(%3)"/>
      <w:lvlJc w:val="left"/>
      <w:pPr>
        <w:tabs>
          <w:tab w:val="num" w:pos="0"/>
        </w:tabs>
        <w:ind w:left="0" w:firstLine="21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2" w15:restartNumberingAfterBreak="0">
    <w:nsid w:val="4956263B"/>
    <w:multiLevelType w:val="hybridMultilevel"/>
    <w:tmpl w:val="AAE478AA"/>
    <w:lvl w:ilvl="0" w:tplc="869CB71A">
      <w:start w:val="1"/>
      <w:numFmt w:val="bullet"/>
      <w:lvlText w:val=""/>
      <w:lvlJc w:val="left"/>
      <w:pPr>
        <w:ind w:left="720" w:hanging="360"/>
      </w:pPr>
      <w:rPr>
        <w:rFonts w:ascii="Symbol" w:hAnsi="Symbol" w:hint="default"/>
      </w:rPr>
    </w:lvl>
    <w:lvl w:ilvl="1" w:tplc="19A08E00" w:tentative="1">
      <w:start w:val="1"/>
      <w:numFmt w:val="bullet"/>
      <w:lvlText w:val="o"/>
      <w:lvlJc w:val="left"/>
      <w:pPr>
        <w:ind w:left="1440" w:hanging="360"/>
      </w:pPr>
      <w:rPr>
        <w:rFonts w:ascii="Courier New" w:hAnsi="Courier New" w:cs="Courier New" w:hint="default"/>
      </w:rPr>
    </w:lvl>
    <w:lvl w:ilvl="2" w:tplc="33C46028" w:tentative="1">
      <w:start w:val="1"/>
      <w:numFmt w:val="bullet"/>
      <w:lvlText w:val=""/>
      <w:lvlJc w:val="left"/>
      <w:pPr>
        <w:ind w:left="2160" w:hanging="360"/>
      </w:pPr>
      <w:rPr>
        <w:rFonts w:ascii="Wingdings" w:hAnsi="Wingdings" w:hint="default"/>
      </w:rPr>
    </w:lvl>
    <w:lvl w:ilvl="3" w:tplc="4C9A393E" w:tentative="1">
      <w:start w:val="1"/>
      <w:numFmt w:val="bullet"/>
      <w:lvlText w:val=""/>
      <w:lvlJc w:val="left"/>
      <w:pPr>
        <w:ind w:left="2880" w:hanging="360"/>
      </w:pPr>
      <w:rPr>
        <w:rFonts w:ascii="Symbol" w:hAnsi="Symbol" w:hint="default"/>
      </w:rPr>
    </w:lvl>
    <w:lvl w:ilvl="4" w:tplc="4F6417FE" w:tentative="1">
      <w:start w:val="1"/>
      <w:numFmt w:val="bullet"/>
      <w:lvlText w:val="o"/>
      <w:lvlJc w:val="left"/>
      <w:pPr>
        <w:ind w:left="3600" w:hanging="360"/>
      </w:pPr>
      <w:rPr>
        <w:rFonts w:ascii="Courier New" w:hAnsi="Courier New" w:cs="Courier New" w:hint="default"/>
      </w:rPr>
    </w:lvl>
    <w:lvl w:ilvl="5" w:tplc="C9184CD8" w:tentative="1">
      <w:start w:val="1"/>
      <w:numFmt w:val="bullet"/>
      <w:lvlText w:val=""/>
      <w:lvlJc w:val="left"/>
      <w:pPr>
        <w:ind w:left="4320" w:hanging="360"/>
      </w:pPr>
      <w:rPr>
        <w:rFonts w:ascii="Wingdings" w:hAnsi="Wingdings" w:hint="default"/>
      </w:rPr>
    </w:lvl>
    <w:lvl w:ilvl="6" w:tplc="81840CCE" w:tentative="1">
      <w:start w:val="1"/>
      <w:numFmt w:val="bullet"/>
      <w:lvlText w:val=""/>
      <w:lvlJc w:val="left"/>
      <w:pPr>
        <w:ind w:left="5040" w:hanging="360"/>
      </w:pPr>
      <w:rPr>
        <w:rFonts w:ascii="Symbol" w:hAnsi="Symbol" w:hint="default"/>
      </w:rPr>
    </w:lvl>
    <w:lvl w:ilvl="7" w:tplc="8A58CD58" w:tentative="1">
      <w:start w:val="1"/>
      <w:numFmt w:val="bullet"/>
      <w:lvlText w:val="o"/>
      <w:lvlJc w:val="left"/>
      <w:pPr>
        <w:ind w:left="5760" w:hanging="360"/>
      </w:pPr>
      <w:rPr>
        <w:rFonts w:ascii="Courier New" w:hAnsi="Courier New" w:cs="Courier New" w:hint="default"/>
      </w:rPr>
    </w:lvl>
    <w:lvl w:ilvl="8" w:tplc="64C2E5D6" w:tentative="1">
      <w:start w:val="1"/>
      <w:numFmt w:val="bullet"/>
      <w:lvlText w:val=""/>
      <w:lvlJc w:val="left"/>
      <w:pPr>
        <w:ind w:left="6480" w:hanging="360"/>
      </w:pPr>
      <w:rPr>
        <w:rFonts w:ascii="Wingdings" w:hAnsi="Wingdings" w:hint="default"/>
      </w:rPr>
    </w:lvl>
  </w:abstractNum>
  <w:abstractNum w:abstractNumId="13" w15:restartNumberingAfterBreak="0">
    <w:nsid w:val="57AD3EF6"/>
    <w:multiLevelType w:val="hybridMultilevel"/>
    <w:tmpl w:val="D6749FE2"/>
    <w:lvl w:ilvl="0" w:tplc="F9E6AF1A">
      <w:start w:val="1"/>
      <w:numFmt w:val="decimal"/>
      <w:lvlText w:val="%1."/>
      <w:lvlJc w:val="left"/>
      <w:pPr>
        <w:ind w:left="720" w:hanging="360"/>
      </w:pPr>
      <w:rPr>
        <w:rFonts w:hint="default"/>
      </w:rPr>
    </w:lvl>
    <w:lvl w:ilvl="1" w:tplc="2CC25C10" w:tentative="1">
      <w:start w:val="1"/>
      <w:numFmt w:val="lowerLetter"/>
      <w:lvlText w:val="%2."/>
      <w:lvlJc w:val="left"/>
      <w:pPr>
        <w:ind w:left="1440" w:hanging="360"/>
      </w:pPr>
    </w:lvl>
    <w:lvl w:ilvl="2" w:tplc="4B706DE2" w:tentative="1">
      <w:start w:val="1"/>
      <w:numFmt w:val="lowerRoman"/>
      <w:lvlText w:val="%3."/>
      <w:lvlJc w:val="right"/>
      <w:pPr>
        <w:ind w:left="2160" w:hanging="180"/>
      </w:pPr>
    </w:lvl>
    <w:lvl w:ilvl="3" w:tplc="E6FE579A" w:tentative="1">
      <w:start w:val="1"/>
      <w:numFmt w:val="decimal"/>
      <w:lvlText w:val="%4."/>
      <w:lvlJc w:val="left"/>
      <w:pPr>
        <w:ind w:left="2880" w:hanging="360"/>
      </w:pPr>
    </w:lvl>
    <w:lvl w:ilvl="4" w:tplc="42E80DF0" w:tentative="1">
      <w:start w:val="1"/>
      <w:numFmt w:val="lowerLetter"/>
      <w:lvlText w:val="%5."/>
      <w:lvlJc w:val="left"/>
      <w:pPr>
        <w:ind w:left="3600" w:hanging="360"/>
      </w:pPr>
    </w:lvl>
    <w:lvl w:ilvl="5" w:tplc="074C3902" w:tentative="1">
      <w:start w:val="1"/>
      <w:numFmt w:val="lowerRoman"/>
      <w:lvlText w:val="%6."/>
      <w:lvlJc w:val="right"/>
      <w:pPr>
        <w:ind w:left="4320" w:hanging="180"/>
      </w:pPr>
    </w:lvl>
    <w:lvl w:ilvl="6" w:tplc="8A5EE0F4" w:tentative="1">
      <w:start w:val="1"/>
      <w:numFmt w:val="decimal"/>
      <w:lvlText w:val="%7."/>
      <w:lvlJc w:val="left"/>
      <w:pPr>
        <w:ind w:left="5040" w:hanging="360"/>
      </w:pPr>
    </w:lvl>
    <w:lvl w:ilvl="7" w:tplc="6B2CDDD0" w:tentative="1">
      <w:start w:val="1"/>
      <w:numFmt w:val="lowerLetter"/>
      <w:lvlText w:val="%8."/>
      <w:lvlJc w:val="left"/>
      <w:pPr>
        <w:ind w:left="5760" w:hanging="360"/>
      </w:pPr>
    </w:lvl>
    <w:lvl w:ilvl="8" w:tplc="0C660B9A" w:tentative="1">
      <w:start w:val="1"/>
      <w:numFmt w:val="lowerRoman"/>
      <w:lvlText w:val="%9."/>
      <w:lvlJc w:val="right"/>
      <w:pPr>
        <w:ind w:left="6480" w:hanging="180"/>
      </w:pPr>
    </w:lvl>
  </w:abstractNum>
  <w:abstractNum w:abstractNumId="14" w15:restartNumberingAfterBreak="0">
    <w:nsid w:val="5A745877"/>
    <w:multiLevelType w:val="hybridMultilevel"/>
    <w:tmpl w:val="0762A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714D5D"/>
    <w:multiLevelType w:val="hybridMultilevel"/>
    <w:tmpl w:val="4476D6DC"/>
    <w:lvl w:ilvl="0" w:tplc="455C69EE">
      <w:start w:val="1"/>
      <w:numFmt w:val="bullet"/>
      <w:lvlText w:val=""/>
      <w:lvlJc w:val="left"/>
      <w:pPr>
        <w:ind w:left="720" w:hanging="360"/>
      </w:pPr>
      <w:rPr>
        <w:rFonts w:ascii="Symbol" w:hAnsi="Symbol" w:hint="default"/>
      </w:rPr>
    </w:lvl>
    <w:lvl w:ilvl="1" w:tplc="6ED8AD66" w:tentative="1">
      <w:start w:val="1"/>
      <w:numFmt w:val="bullet"/>
      <w:lvlText w:val="o"/>
      <w:lvlJc w:val="left"/>
      <w:pPr>
        <w:ind w:left="1440" w:hanging="360"/>
      </w:pPr>
      <w:rPr>
        <w:rFonts w:ascii="Courier New" w:hAnsi="Courier New" w:cs="Courier New" w:hint="default"/>
      </w:rPr>
    </w:lvl>
    <w:lvl w:ilvl="2" w:tplc="C6BC9488" w:tentative="1">
      <w:start w:val="1"/>
      <w:numFmt w:val="bullet"/>
      <w:lvlText w:val=""/>
      <w:lvlJc w:val="left"/>
      <w:pPr>
        <w:ind w:left="2160" w:hanging="360"/>
      </w:pPr>
      <w:rPr>
        <w:rFonts w:ascii="Wingdings" w:hAnsi="Wingdings" w:hint="default"/>
      </w:rPr>
    </w:lvl>
    <w:lvl w:ilvl="3" w:tplc="B8E6DA8E" w:tentative="1">
      <w:start w:val="1"/>
      <w:numFmt w:val="bullet"/>
      <w:lvlText w:val=""/>
      <w:lvlJc w:val="left"/>
      <w:pPr>
        <w:ind w:left="2880" w:hanging="360"/>
      </w:pPr>
      <w:rPr>
        <w:rFonts w:ascii="Symbol" w:hAnsi="Symbol" w:hint="default"/>
      </w:rPr>
    </w:lvl>
    <w:lvl w:ilvl="4" w:tplc="383CD0F0" w:tentative="1">
      <w:start w:val="1"/>
      <w:numFmt w:val="bullet"/>
      <w:lvlText w:val="o"/>
      <w:lvlJc w:val="left"/>
      <w:pPr>
        <w:ind w:left="3600" w:hanging="360"/>
      </w:pPr>
      <w:rPr>
        <w:rFonts w:ascii="Courier New" w:hAnsi="Courier New" w:cs="Courier New" w:hint="default"/>
      </w:rPr>
    </w:lvl>
    <w:lvl w:ilvl="5" w:tplc="2F7C24FC" w:tentative="1">
      <w:start w:val="1"/>
      <w:numFmt w:val="bullet"/>
      <w:lvlText w:val=""/>
      <w:lvlJc w:val="left"/>
      <w:pPr>
        <w:ind w:left="4320" w:hanging="360"/>
      </w:pPr>
      <w:rPr>
        <w:rFonts w:ascii="Wingdings" w:hAnsi="Wingdings" w:hint="default"/>
      </w:rPr>
    </w:lvl>
    <w:lvl w:ilvl="6" w:tplc="226CFC64" w:tentative="1">
      <w:start w:val="1"/>
      <w:numFmt w:val="bullet"/>
      <w:lvlText w:val=""/>
      <w:lvlJc w:val="left"/>
      <w:pPr>
        <w:ind w:left="5040" w:hanging="360"/>
      </w:pPr>
      <w:rPr>
        <w:rFonts w:ascii="Symbol" w:hAnsi="Symbol" w:hint="default"/>
      </w:rPr>
    </w:lvl>
    <w:lvl w:ilvl="7" w:tplc="404ADCA0" w:tentative="1">
      <w:start w:val="1"/>
      <w:numFmt w:val="bullet"/>
      <w:lvlText w:val="o"/>
      <w:lvlJc w:val="left"/>
      <w:pPr>
        <w:ind w:left="5760" w:hanging="360"/>
      </w:pPr>
      <w:rPr>
        <w:rFonts w:ascii="Courier New" w:hAnsi="Courier New" w:cs="Courier New" w:hint="default"/>
      </w:rPr>
    </w:lvl>
    <w:lvl w:ilvl="8" w:tplc="655017C0" w:tentative="1">
      <w:start w:val="1"/>
      <w:numFmt w:val="bullet"/>
      <w:lvlText w:val=""/>
      <w:lvlJc w:val="left"/>
      <w:pPr>
        <w:ind w:left="6480" w:hanging="360"/>
      </w:pPr>
      <w:rPr>
        <w:rFonts w:ascii="Wingdings" w:hAnsi="Wingdings" w:hint="default"/>
      </w:rPr>
    </w:lvl>
  </w:abstractNum>
  <w:abstractNum w:abstractNumId="16" w15:restartNumberingAfterBreak="0">
    <w:nsid w:val="6CFD6667"/>
    <w:multiLevelType w:val="multilevel"/>
    <w:tmpl w:val="488A58A8"/>
    <w:lvl w:ilvl="0">
      <w:start w:val="1"/>
      <w:numFmt w:val="upperRoman"/>
      <w:lvlText w:val="%1."/>
      <w:lvlJc w:val="center"/>
      <w:pPr>
        <w:tabs>
          <w:tab w:val="num" w:pos="360"/>
        </w:tabs>
        <w:ind w:left="0" w:firstLine="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ascii="Times New Roman Bold" w:hAnsi="Times New Roman Bold" w:hint="default"/>
        <w:b/>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2880" w:hanging="720"/>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Restart w:val="0"/>
      <w:lvlText w:val="%6."/>
      <w:lvlJc w:val="left"/>
      <w:pPr>
        <w:tabs>
          <w:tab w:val="num" w:pos="1080"/>
        </w:tabs>
        <w:ind w:left="0" w:firstLine="720"/>
      </w:pPr>
      <w:rPr>
        <w:rFonts w:ascii="Times New Roman" w:hAnsi="Times New Roman" w:hint="default"/>
        <w:b w:val="0"/>
        <w:i w:val="0"/>
        <w:sz w:val="24"/>
      </w:rPr>
    </w:lvl>
    <w:lvl w:ilvl="6">
      <w:start w:val="1"/>
      <w:numFmt w:val="decimal"/>
      <w:lvlRestart w:val="0"/>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7" w15:restartNumberingAfterBreak="0">
    <w:nsid w:val="7B412E98"/>
    <w:multiLevelType w:val="hybridMultilevel"/>
    <w:tmpl w:val="D6749FE2"/>
    <w:lvl w:ilvl="0" w:tplc="71CE62F2">
      <w:start w:val="1"/>
      <w:numFmt w:val="decimal"/>
      <w:lvlText w:val="%1."/>
      <w:lvlJc w:val="left"/>
      <w:pPr>
        <w:ind w:left="720" w:hanging="360"/>
      </w:pPr>
      <w:rPr>
        <w:rFonts w:hint="default"/>
      </w:rPr>
    </w:lvl>
    <w:lvl w:ilvl="1" w:tplc="3EB4FA30" w:tentative="1">
      <w:start w:val="1"/>
      <w:numFmt w:val="lowerLetter"/>
      <w:lvlText w:val="%2."/>
      <w:lvlJc w:val="left"/>
      <w:pPr>
        <w:ind w:left="1440" w:hanging="360"/>
      </w:pPr>
    </w:lvl>
    <w:lvl w:ilvl="2" w:tplc="8E3C18F8" w:tentative="1">
      <w:start w:val="1"/>
      <w:numFmt w:val="lowerRoman"/>
      <w:lvlText w:val="%3."/>
      <w:lvlJc w:val="right"/>
      <w:pPr>
        <w:ind w:left="2160" w:hanging="180"/>
      </w:pPr>
    </w:lvl>
    <w:lvl w:ilvl="3" w:tplc="60A62AE8" w:tentative="1">
      <w:start w:val="1"/>
      <w:numFmt w:val="decimal"/>
      <w:lvlText w:val="%4."/>
      <w:lvlJc w:val="left"/>
      <w:pPr>
        <w:ind w:left="2880" w:hanging="360"/>
      </w:pPr>
    </w:lvl>
    <w:lvl w:ilvl="4" w:tplc="7042175C" w:tentative="1">
      <w:start w:val="1"/>
      <w:numFmt w:val="lowerLetter"/>
      <w:lvlText w:val="%5."/>
      <w:lvlJc w:val="left"/>
      <w:pPr>
        <w:ind w:left="3600" w:hanging="360"/>
      </w:pPr>
    </w:lvl>
    <w:lvl w:ilvl="5" w:tplc="654C89FC" w:tentative="1">
      <w:start w:val="1"/>
      <w:numFmt w:val="lowerRoman"/>
      <w:lvlText w:val="%6."/>
      <w:lvlJc w:val="right"/>
      <w:pPr>
        <w:ind w:left="4320" w:hanging="180"/>
      </w:pPr>
    </w:lvl>
    <w:lvl w:ilvl="6" w:tplc="F1CE0B7E" w:tentative="1">
      <w:start w:val="1"/>
      <w:numFmt w:val="decimal"/>
      <w:lvlText w:val="%7."/>
      <w:lvlJc w:val="left"/>
      <w:pPr>
        <w:ind w:left="5040" w:hanging="360"/>
      </w:pPr>
    </w:lvl>
    <w:lvl w:ilvl="7" w:tplc="53F092F2" w:tentative="1">
      <w:start w:val="1"/>
      <w:numFmt w:val="lowerLetter"/>
      <w:lvlText w:val="%8."/>
      <w:lvlJc w:val="left"/>
      <w:pPr>
        <w:ind w:left="5760" w:hanging="360"/>
      </w:pPr>
    </w:lvl>
    <w:lvl w:ilvl="8" w:tplc="C338D7BE" w:tentative="1">
      <w:start w:val="1"/>
      <w:numFmt w:val="lowerRoman"/>
      <w:lvlText w:val="%9."/>
      <w:lvlJc w:val="right"/>
      <w:pPr>
        <w:ind w:left="6480" w:hanging="180"/>
      </w:pPr>
    </w:lvl>
  </w:abstractNum>
  <w:abstractNum w:abstractNumId="18" w15:restartNumberingAfterBreak="0">
    <w:nsid w:val="7DF1698B"/>
    <w:multiLevelType w:val="hybridMultilevel"/>
    <w:tmpl w:val="94D65B24"/>
    <w:lvl w:ilvl="0" w:tplc="5C7EBDAC">
      <w:start w:val="1"/>
      <w:numFmt w:val="bullet"/>
      <w:lvlText w:val=""/>
      <w:lvlJc w:val="left"/>
      <w:pPr>
        <w:ind w:left="720" w:hanging="360"/>
      </w:pPr>
      <w:rPr>
        <w:rFonts w:ascii="Symbol" w:hAnsi="Symbol" w:hint="default"/>
      </w:rPr>
    </w:lvl>
    <w:lvl w:ilvl="1" w:tplc="F8A6A7AE" w:tentative="1">
      <w:start w:val="1"/>
      <w:numFmt w:val="bullet"/>
      <w:lvlText w:val="o"/>
      <w:lvlJc w:val="left"/>
      <w:pPr>
        <w:ind w:left="1440" w:hanging="360"/>
      </w:pPr>
      <w:rPr>
        <w:rFonts w:ascii="Courier New" w:hAnsi="Courier New" w:cs="Courier New" w:hint="default"/>
      </w:rPr>
    </w:lvl>
    <w:lvl w:ilvl="2" w:tplc="65A85C18" w:tentative="1">
      <w:start w:val="1"/>
      <w:numFmt w:val="bullet"/>
      <w:lvlText w:val=""/>
      <w:lvlJc w:val="left"/>
      <w:pPr>
        <w:ind w:left="2160" w:hanging="360"/>
      </w:pPr>
      <w:rPr>
        <w:rFonts w:ascii="Wingdings" w:hAnsi="Wingdings" w:hint="default"/>
      </w:rPr>
    </w:lvl>
    <w:lvl w:ilvl="3" w:tplc="9B0465FA" w:tentative="1">
      <w:start w:val="1"/>
      <w:numFmt w:val="bullet"/>
      <w:lvlText w:val=""/>
      <w:lvlJc w:val="left"/>
      <w:pPr>
        <w:ind w:left="2880" w:hanging="360"/>
      </w:pPr>
      <w:rPr>
        <w:rFonts w:ascii="Symbol" w:hAnsi="Symbol" w:hint="default"/>
      </w:rPr>
    </w:lvl>
    <w:lvl w:ilvl="4" w:tplc="8A183950" w:tentative="1">
      <w:start w:val="1"/>
      <w:numFmt w:val="bullet"/>
      <w:lvlText w:val="o"/>
      <w:lvlJc w:val="left"/>
      <w:pPr>
        <w:ind w:left="3600" w:hanging="360"/>
      </w:pPr>
      <w:rPr>
        <w:rFonts w:ascii="Courier New" w:hAnsi="Courier New" w:cs="Courier New" w:hint="default"/>
      </w:rPr>
    </w:lvl>
    <w:lvl w:ilvl="5" w:tplc="1E368150" w:tentative="1">
      <w:start w:val="1"/>
      <w:numFmt w:val="bullet"/>
      <w:lvlText w:val=""/>
      <w:lvlJc w:val="left"/>
      <w:pPr>
        <w:ind w:left="4320" w:hanging="360"/>
      </w:pPr>
      <w:rPr>
        <w:rFonts w:ascii="Wingdings" w:hAnsi="Wingdings" w:hint="default"/>
      </w:rPr>
    </w:lvl>
    <w:lvl w:ilvl="6" w:tplc="4476D0A6" w:tentative="1">
      <w:start w:val="1"/>
      <w:numFmt w:val="bullet"/>
      <w:lvlText w:val=""/>
      <w:lvlJc w:val="left"/>
      <w:pPr>
        <w:ind w:left="5040" w:hanging="360"/>
      </w:pPr>
      <w:rPr>
        <w:rFonts w:ascii="Symbol" w:hAnsi="Symbol" w:hint="default"/>
      </w:rPr>
    </w:lvl>
    <w:lvl w:ilvl="7" w:tplc="1D22F602" w:tentative="1">
      <w:start w:val="1"/>
      <w:numFmt w:val="bullet"/>
      <w:lvlText w:val="o"/>
      <w:lvlJc w:val="left"/>
      <w:pPr>
        <w:ind w:left="5760" w:hanging="360"/>
      </w:pPr>
      <w:rPr>
        <w:rFonts w:ascii="Courier New" w:hAnsi="Courier New" w:cs="Courier New" w:hint="default"/>
      </w:rPr>
    </w:lvl>
    <w:lvl w:ilvl="8" w:tplc="652230DA" w:tentative="1">
      <w:start w:val="1"/>
      <w:numFmt w:val="bullet"/>
      <w:lvlText w:val=""/>
      <w:lvlJc w:val="left"/>
      <w:pPr>
        <w:ind w:left="6480" w:hanging="360"/>
      </w:pPr>
      <w:rPr>
        <w:rFonts w:ascii="Wingdings" w:hAnsi="Wingdings" w:hint="default"/>
      </w:rPr>
    </w:lvl>
  </w:abstractNum>
  <w:abstractNum w:abstractNumId="19" w15:restartNumberingAfterBreak="0">
    <w:nsid w:val="7FD309C7"/>
    <w:multiLevelType w:val="hybridMultilevel"/>
    <w:tmpl w:val="904C363A"/>
    <w:lvl w:ilvl="0" w:tplc="00F27B42">
      <w:start w:val="1"/>
      <w:numFmt w:val="bullet"/>
      <w:lvlText w:val=""/>
      <w:lvlJc w:val="left"/>
      <w:pPr>
        <w:ind w:left="720" w:hanging="360"/>
      </w:pPr>
      <w:rPr>
        <w:rFonts w:ascii="Symbol" w:hAnsi="Symbol" w:hint="default"/>
      </w:rPr>
    </w:lvl>
    <w:lvl w:ilvl="1" w:tplc="F56CE75E" w:tentative="1">
      <w:start w:val="1"/>
      <w:numFmt w:val="bullet"/>
      <w:lvlText w:val="o"/>
      <w:lvlJc w:val="left"/>
      <w:pPr>
        <w:ind w:left="1440" w:hanging="360"/>
      </w:pPr>
      <w:rPr>
        <w:rFonts w:ascii="Courier New" w:hAnsi="Courier New" w:cs="Courier New" w:hint="default"/>
      </w:rPr>
    </w:lvl>
    <w:lvl w:ilvl="2" w:tplc="8DFA45B8" w:tentative="1">
      <w:start w:val="1"/>
      <w:numFmt w:val="bullet"/>
      <w:lvlText w:val=""/>
      <w:lvlJc w:val="left"/>
      <w:pPr>
        <w:ind w:left="2160" w:hanging="360"/>
      </w:pPr>
      <w:rPr>
        <w:rFonts w:ascii="Wingdings" w:hAnsi="Wingdings" w:hint="default"/>
      </w:rPr>
    </w:lvl>
    <w:lvl w:ilvl="3" w:tplc="34C858F0" w:tentative="1">
      <w:start w:val="1"/>
      <w:numFmt w:val="bullet"/>
      <w:lvlText w:val=""/>
      <w:lvlJc w:val="left"/>
      <w:pPr>
        <w:ind w:left="2880" w:hanging="360"/>
      </w:pPr>
      <w:rPr>
        <w:rFonts w:ascii="Symbol" w:hAnsi="Symbol" w:hint="default"/>
      </w:rPr>
    </w:lvl>
    <w:lvl w:ilvl="4" w:tplc="72E4F160" w:tentative="1">
      <w:start w:val="1"/>
      <w:numFmt w:val="bullet"/>
      <w:lvlText w:val="o"/>
      <w:lvlJc w:val="left"/>
      <w:pPr>
        <w:ind w:left="3600" w:hanging="360"/>
      </w:pPr>
      <w:rPr>
        <w:rFonts w:ascii="Courier New" w:hAnsi="Courier New" w:cs="Courier New" w:hint="default"/>
      </w:rPr>
    </w:lvl>
    <w:lvl w:ilvl="5" w:tplc="8A960A56" w:tentative="1">
      <w:start w:val="1"/>
      <w:numFmt w:val="bullet"/>
      <w:lvlText w:val=""/>
      <w:lvlJc w:val="left"/>
      <w:pPr>
        <w:ind w:left="4320" w:hanging="360"/>
      </w:pPr>
      <w:rPr>
        <w:rFonts w:ascii="Wingdings" w:hAnsi="Wingdings" w:hint="default"/>
      </w:rPr>
    </w:lvl>
    <w:lvl w:ilvl="6" w:tplc="EAA8B75C" w:tentative="1">
      <w:start w:val="1"/>
      <w:numFmt w:val="bullet"/>
      <w:lvlText w:val=""/>
      <w:lvlJc w:val="left"/>
      <w:pPr>
        <w:ind w:left="5040" w:hanging="360"/>
      </w:pPr>
      <w:rPr>
        <w:rFonts w:ascii="Symbol" w:hAnsi="Symbol" w:hint="default"/>
      </w:rPr>
    </w:lvl>
    <w:lvl w:ilvl="7" w:tplc="DB36567E" w:tentative="1">
      <w:start w:val="1"/>
      <w:numFmt w:val="bullet"/>
      <w:lvlText w:val="o"/>
      <w:lvlJc w:val="left"/>
      <w:pPr>
        <w:ind w:left="5760" w:hanging="360"/>
      </w:pPr>
      <w:rPr>
        <w:rFonts w:ascii="Courier New" w:hAnsi="Courier New" w:cs="Courier New" w:hint="default"/>
      </w:rPr>
    </w:lvl>
    <w:lvl w:ilvl="8" w:tplc="8BFEF9A4" w:tentative="1">
      <w:start w:val="1"/>
      <w:numFmt w:val="bullet"/>
      <w:lvlText w:val=""/>
      <w:lvlJc w:val="left"/>
      <w:pPr>
        <w:ind w:left="6480" w:hanging="360"/>
      </w:pPr>
      <w:rPr>
        <w:rFonts w:ascii="Wingdings" w:hAnsi="Wingdings" w:hint="default"/>
      </w:rPr>
    </w:lvl>
  </w:abstractNum>
  <w:num w:numId="1" w16cid:durableId="599262963">
    <w:abstractNumId w:val="16"/>
  </w:num>
  <w:num w:numId="2" w16cid:durableId="519666177">
    <w:abstractNumId w:val="16"/>
  </w:num>
  <w:num w:numId="3" w16cid:durableId="1475832282">
    <w:abstractNumId w:val="16"/>
  </w:num>
  <w:num w:numId="4" w16cid:durableId="1740133737">
    <w:abstractNumId w:val="16"/>
  </w:num>
  <w:num w:numId="5" w16cid:durableId="873349982">
    <w:abstractNumId w:val="4"/>
  </w:num>
  <w:num w:numId="6" w16cid:durableId="98335159">
    <w:abstractNumId w:val="11"/>
  </w:num>
  <w:num w:numId="7" w16cid:durableId="466359960">
    <w:abstractNumId w:val="10"/>
  </w:num>
  <w:num w:numId="8" w16cid:durableId="436146132">
    <w:abstractNumId w:val="17"/>
  </w:num>
  <w:num w:numId="9" w16cid:durableId="1604605015">
    <w:abstractNumId w:val="15"/>
  </w:num>
  <w:num w:numId="10" w16cid:durableId="507526720">
    <w:abstractNumId w:val="13"/>
  </w:num>
  <w:num w:numId="11" w16cid:durableId="1432385874">
    <w:abstractNumId w:val="12"/>
  </w:num>
  <w:num w:numId="12" w16cid:durableId="238254134">
    <w:abstractNumId w:val="18"/>
  </w:num>
  <w:num w:numId="13" w16cid:durableId="1860662410">
    <w:abstractNumId w:val="19"/>
  </w:num>
  <w:num w:numId="14" w16cid:durableId="1102384594">
    <w:abstractNumId w:val="6"/>
  </w:num>
  <w:num w:numId="15" w16cid:durableId="1719819417">
    <w:abstractNumId w:val="1"/>
  </w:num>
  <w:num w:numId="16" w16cid:durableId="1065180188">
    <w:abstractNumId w:val="3"/>
  </w:num>
  <w:num w:numId="17" w16cid:durableId="61026988">
    <w:abstractNumId w:val="0"/>
  </w:num>
  <w:num w:numId="18" w16cid:durableId="1007488195">
    <w:abstractNumId w:val="5"/>
  </w:num>
  <w:num w:numId="19" w16cid:durableId="2109228211">
    <w:abstractNumId w:val="7"/>
  </w:num>
  <w:num w:numId="20" w16cid:durableId="1367411799">
    <w:abstractNumId w:val="9"/>
    <w:lvlOverride w:ilvl="0">
      <w:startOverride w:val="1"/>
    </w:lvlOverride>
    <w:lvlOverride w:ilvl="1"/>
    <w:lvlOverride w:ilvl="2"/>
    <w:lvlOverride w:ilvl="3"/>
    <w:lvlOverride w:ilvl="4"/>
    <w:lvlOverride w:ilvl="5"/>
    <w:lvlOverride w:ilvl="6"/>
    <w:lvlOverride w:ilvl="7"/>
    <w:lvlOverride w:ilvl="8"/>
  </w:num>
  <w:num w:numId="21" w16cid:durableId="1545871301">
    <w:abstractNumId w:val="9"/>
  </w:num>
  <w:num w:numId="22" w16cid:durableId="236285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6105025">
    <w:abstractNumId w:val="14"/>
  </w:num>
  <w:num w:numId="24" w16cid:durableId="1347247840">
    <w:abstractNumId w:val="2"/>
  </w:num>
  <w:num w:numId="25" w16cid:durableId="13123648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15"/>
    <w:rsid w:val="00022FC9"/>
    <w:rsid w:val="0002534B"/>
    <w:rsid w:val="00030264"/>
    <w:rsid w:val="000336BF"/>
    <w:rsid w:val="00041ADD"/>
    <w:rsid w:val="000445B4"/>
    <w:rsid w:val="00047898"/>
    <w:rsid w:val="00071DF9"/>
    <w:rsid w:val="00076CB5"/>
    <w:rsid w:val="00094053"/>
    <w:rsid w:val="000A08E1"/>
    <w:rsid w:val="000B7658"/>
    <w:rsid w:val="000D09B2"/>
    <w:rsid w:val="000D266F"/>
    <w:rsid w:val="000D33A2"/>
    <w:rsid w:val="000D5C40"/>
    <w:rsid w:val="000D6DD1"/>
    <w:rsid w:val="000E7DD3"/>
    <w:rsid w:val="00106AFA"/>
    <w:rsid w:val="00106B83"/>
    <w:rsid w:val="00113E05"/>
    <w:rsid w:val="00123368"/>
    <w:rsid w:val="00126B52"/>
    <w:rsid w:val="0013720F"/>
    <w:rsid w:val="001518C1"/>
    <w:rsid w:val="001757B5"/>
    <w:rsid w:val="001917DB"/>
    <w:rsid w:val="00195B18"/>
    <w:rsid w:val="001A2E35"/>
    <w:rsid w:val="001A4143"/>
    <w:rsid w:val="001A5610"/>
    <w:rsid w:val="001B3A98"/>
    <w:rsid w:val="001C1BD6"/>
    <w:rsid w:val="001D286F"/>
    <w:rsid w:val="001D6425"/>
    <w:rsid w:val="001D6739"/>
    <w:rsid w:val="002214D0"/>
    <w:rsid w:val="00222EED"/>
    <w:rsid w:val="00225C03"/>
    <w:rsid w:val="00243BCC"/>
    <w:rsid w:val="00245715"/>
    <w:rsid w:val="00262F0A"/>
    <w:rsid w:val="00272F4B"/>
    <w:rsid w:val="002740A8"/>
    <w:rsid w:val="00277457"/>
    <w:rsid w:val="00277E4E"/>
    <w:rsid w:val="002820AD"/>
    <w:rsid w:val="00287250"/>
    <w:rsid w:val="00290110"/>
    <w:rsid w:val="002A11AA"/>
    <w:rsid w:val="002A349A"/>
    <w:rsid w:val="002A6BF3"/>
    <w:rsid w:val="002B05D5"/>
    <w:rsid w:val="002C0508"/>
    <w:rsid w:val="002D1346"/>
    <w:rsid w:val="002E3E43"/>
    <w:rsid w:val="002E4F81"/>
    <w:rsid w:val="002E70BD"/>
    <w:rsid w:val="002F7167"/>
    <w:rsid w:val="00305E15"/>
    <w:rsid w:val="00324F9D"/>
    <w:rsid w:val="003279E0"/>
    <w:rsid w:val="003454AD"/>
    <w:rsid w:val="00347C8A"/>
    <w:rsid w:val="00351968"/>
    <w:rsid w:val="00351B48"/>
    <w:rsid w:val="0036736D"/>
    <w:rsid w:val="00392980"/>
    <w:rsid w:val="00394DA8"/>
    <w:rsid w:val="003B6CA6"/>
    <w:rsid w:val="003C1FC6"/>
    <w:rsid w:val="003C46C0"/>
    <w:rsid w:val="003D74B6"/>
    <w:rsid w:val="003E1571"/>
    <w:rsid w:val="003F68E7"/>
    <w:rsid w:val="00402A10"/>
    <w:rsid w:val="00404D91"/>
    <w:rsid w:val="004144FD"/>
    <w:rsid w:val="00417C62"/>
    <w:rsid w:val="00426D10"/>
    <w:rsid w:val="0044230E"/>
    <w:rsid w:val="004A11AB"/>
    <w:rsid w:val="004A1529"/>
    <w:rsid w:val="004A30C4"/>
    <w:rsid w:val="004B01B9"/>
    <w:rsid w:val="004B37C2"/>
    <w:rsid w:val="004C085C"/>
    <w:rsid w:val="004D47C2"/>
    <w:rsid w:val="004D5CA7"/>
    <w:rsid w:val="0051248C"/>
    <w:rsid w:val="00514A85"/>
    <w:rsid w:val="00521D3D"/>
    <w:rsid w:val="005251C2"/>
    <w:rsid w:val="005437D2"/>
    <w:rsid w:val="00547D51"/>
    <w:rsid w:val="00560188"/>
    <w:rsid w:val="00560966"/>
    <w:rsid w:val="00565987"/>
    <w:rsid w:val="00570196"/>
    <w:rsid w:val="00584B15"/>
    <w:rsid w:val="00585A19"/>
    <w:rsid w:val="005865CD"/>
    <w:rsid w:val="00591150"/>
    <w:rsid w:val="005938DE"/>
    <w:rsid w:val="005A3EBB"/>
    <w:rsid w:val="005B7EA3"/>
    <w:rsid w:val="005C0F22"/>
    <w:rsid w:val="005C1CDA"/>
    <w:rsid w:val="005C246B"/>
    <w:rsid w:val="005D35B0"/>
    <w:rsid w:val="005E5335"/>
    <w:rsid w:val="005E7326"/>
    <w:rsid w:val="005E7770"/>
    <w:rsid w:val="005F4547"/>
    <w:rsid w:val="005F4BD6"/>
    <w:rsid w:val="00605ACF"/>
    <w:rsid w:val="0062331B"/>
    <w:rsid w:val="00623E7B"/>
    <w:rsid w:val="0062580B"/>
    <w:rsid w:val="0062595D"/>
    <w:rsid w:val="00636A56"/>
    <w:rsid w:val="0064069C"/>
    <w:rsid w:val="00645E8B"/>
    <w:rsid w:val="00650A5F"/>
    <w:rsid w:val="006542C9"/>
    <w:rsid w:val="006560FE"/>
    <w:rsid w:val="00681431"/>
    <w:rsid w:val="00687256"/>
    <w:rsid w:val="00696C4F"/>
    <w:rsid w:val="00697BA8"/>
    <w:rsid w:val="006A0692"/>
    <w:rsid w:val="006C1F06"/>
    <w:rsid w:val="006D3563"/>
    <w:rsid w:val="006E011C"/>
    <w:rsid w:val="006F056D"/>
    <w:rsid w:val="006F399E"/>
    <w:rsid w:val="007006B9"/>
    <w:rsid w:val="007021F3"/>
    <w:rsid w:val="007214AF"/>
    <w:rsid w:val="007304A5"/>
    <w:rsid w:val="007311A0"/>
    <w:rsid w:val="00736F32"/>
    <w:rsid w:val="00752FFB"/>
    <w:rsid w:val="00757719"/>
    <w:rsid w:val="0077081D"/>
    <w:rsid w:val="00772358"/>
    <w:rsid w:val="00773B41"/>
    <w:rsid w:val="00787BFF"/>
    <w:rsid w:val="007B07E6"/>
    <w:rsid w:val="007C3B99"/>
    <w:rsid w:val="007C605F"/>
    <w:rsid w:val="007D219B"/>
    <w:rsid w:val="007E6E75"/>
    <w:rsid w:val="007F3DBF"/>
    <w:rsid w:val="008142B8"/>
    <w:rsid w:val="00830D70"/>
    <w:rsid w:val="00832A67"/>
    <w:rsid w:val="00845D3B"/>
    <w:rsid w:val="00847252"/>
    <w:rsid w:val="00850D02"/>
    <w:rsid w:val="008919B5"/>
    <w:rsid w:val="0089580B"/>
    <w:rsid w:val="008B18ED"/>
    <w:rsid w:val="008B4F7C"/>
    <w:rsid w:val="008D5426"/>
    <w:rsid w:val="008E4F7F"/>
    <w:rsid w:val="008E738E"/>
    <w:rsid w:val="00906EB8"/>
    <w:rsid w:val="00912192"/>
    <w:rsid w:val="00915062"/>
    <w:rsid w:val="0091614B"/>
    <w:rsid w:val="00917815"/>
    <w:rsid w:val="00921935"/>
    <w:rsid w:val="009254AA"/>
    <w:rsid w:val="00941299"/>
    <w:rsid w:val="0094214B"/>
    <w:rsid w:val="009663EB"/>
    <w:rsid w:val="0097177E"/>
    <w:rsid w:val="00971896"/>
    <w:rsid w:val="00986294"/>
    <w:rsid w:val="00987FA5"/>
    <w:rsid w:val="009950C1"/>
    <w:rsid w:val="009C3343"/>
    <w:rsid w:val="009D6B8F"/>
    <w:rsid w:val="009F03E8"/>
    <w:rsid w:val="009F5572"/>
    <w:rsid w:val="009F7485"/>
    <w:rsid w:val="00A0113B"/>
    <w:rsid w:val="00A0706D"/>
    <w:rsid w:val="00A1423F"/>
    <w:rsid w:val="00A144F7"/>
    <w:rsid w:val="00A40D4E"/>
    <w:rsid w:val="00A46B92"/>
    <w:rsid w:val="00A5555D"/>
    <w:rsid w:val="00A601BE"/>
    <w:rsid w:val="00A61E7B"/>
    <w:rsid w:val="00A6691D"/>
    <w:rsid w:val="00AB0147"/>
    <w:rsid w:val="00AB633B"/>
    <w:rsid w:val="00AC45FE"/>
    <w:rsid w:val="00AC4D1C"/>
    <w:rsid w:val="00AE1D49"/>
    <w:rsid w:val="00AE7005"/>
    <w:rsid w:val="00AF23DD"/>
    <w:rsid w:val="00B01921"/>
    <w:rsid w:val="00B03A1E"/>
    <w:rsid w:val="00B07DC9"/>
    <w:rsid w:val="00B1041A"/>
    <w:rsid w:val="00B115D7"/>
    <w:rsid w:val="00B14A10"/>
    <w:rsid w:val="00B15CAE"/>
    <w:rsid w:val="00B27C44"/>
    <w:rsid w:val="00B37C99"/>
    <w:rsid w:val="00B37E41"/>
    <w:rsid w:val="00B45D47"/>
    <w:rsid w:val="00B7169E"/>
    <w:rsid w:val="00B833F8"/>
    <w:rsid w:val="00B951E8"/>
    <w:rsid w:val="00BA62D5"/>
    <w:rsid w:val="00BB0A48"/>
    <w:rsid w:val="00BB17B5"/>
    <w:rsid w:val="00BC2012"/>
    <w:rsid w:val="00BD1447"/>
    <w:rsid w:val="00BE04AB"/>
    <w:rsid w:val="00BF7638"/>
    <w:rsid w:val="00C0699D"/>
    <w:rsid w:val="00C13030"/>
    <w:rsid w:val="00C241AE"/>
    <w:rsid w:val="00C32ACC"/>
    <w:rsid w:val="00C40FB5"/>
    <w:rsid w:val="00C50FA8"/>
    <w:rsid w:val="00C53A10"/>
    <w:rsid w:val="00C65310"/>
    <w:rsid w:val="00C70342"/>
    <w:rsid w:val="00C73B10"/>
    <w:rsid w:val="00C75B47"/>
    <w:rsid w:val="00C765EB"/>
    <w:rsid w:val="00C93B41"/>
    <w:rsid w:val="00C96D9A"/>
    <w:rsid w:val="00CC1199"/>
    <w:rsid w:val="00CC3B98"/>
    <w:rsid w:val="00CE0BD6"/>
    <w:rsid w:val="00CF220B"/>
    <w:rsid w:val="00CF3398"/>
    <w:rsid w:val="00CF3A21"/>
    <w:rsid w:val="00D143E3"/>
    <w:rsid w:val="00D20A17"/>
    <w:rsid w:val="00D33FE7"/>
    <w:rsid w:val="00D56BDA"/>
    <w:rsid w:val="00D715A9"/>
    <w:rsid w:val="00D76B29"/>
    <w:rsid w:val="00D90EEA"/>
    <w:rsid w:val="00DD08EB"/>
    <w:rsid w:val="00DE2033"/>
    <w:rsid w:val="00E00302"/>
    <w:rsid w:val="00E04087"/>
    <w:rsid w:val="00E040EE"/>
    <w:rsid w:val="00E259A1"/>
    <w:rsid w:val="00E31C77"/>
    <w:rsid w:val="00E4406E"/>
    <w:rsid w:val="00E515C3"/>
    <w:rsid w:val="00E5335E"/>
    <w:rsid w:val="00E53911"/>
    <w:rsid w:val="00E82909"/>
    <w:rsid w:val="00E90E2A"/>
    <w:rsid w:val="00EC0E4F"/>
    <w:rsid w:val="00EC50CD"/>
    <w:rsid w:val="00EC593D"/>
    <w:rsid w:val="00EC7C17"/>
    <w:rsid w:val="00EC7D59"/>
    <w:rsid w:val="00ED0730"/>
    <w:rsid w:val="00ED38BC"/>
    <w:rsid w:val="00ED3E3C"/>
    <w:rsid w:val="00EE52EC"/>
    <w:rsid w:val="00F17A49"/>
    <w:rsid w:val="00F46B9C"/>
    <w:rsid w:val="00F56EE5"/>
    <w:rsid w:val="00F62272"/>
    <w:rsid w:val="00F703B4"/>
    <w:rsid w:val="00F86A24"/>
    <w:rsid w:val="00F95E6D"/>
    <w:rsid w:val="00F97B35"/>
    <w:rsid w:val="00F97FDF"/>
    <w:rsid w:val="00FA1D32"/>
    <w:rsid w:val="00FA41B6"/>
    <w:rsid w:val="00FB1775"/>
    <w:rsid w:val="00FD64C8"/>
    <w:rsid w:val="00FE09C7"/>
    <w:rsid w:val="00FE182C"/>
    <w:rsid w:val="00FF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CF5893"/>
  <w15:docId w15:val="{5E47D181-3501-4067-89B6-E1C1BCC8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622"/>
    <w:rPr>
      <w:rFonts w:cstheme="minorBidi"/>
      <w:szCs w:val="22"/>
    </w:rPr>
  </w:style>
  <w:style w:type="paragraph" w:styleId="Heading1">
    <w:name w:val="heading 1"/>
    <w:basedOn w:val="Normal"/>
    <w:next w:val="BodyText"/>
    <w:link w:val="Heading1Char"/>
    <w:qFormat/>
    <w:rsid w:val="006526E5"/>
    <w:pPr>
      <w:keepNext/>
      <w:keepLines/>
      <w:numPr>
        <w:numId w:val="7"/>
      </w:numPr>
      <w:spacing w:after="240" w:line="240" w:lineRule="exact"/>
      <w:jc w:val="center"/>
      <w:outlineLvl w:val="0"/>
    </w:pPr>
    <w:rPr>
      <w:rFonts w:ascii="Times New Roman Bold" w:eastAsia="Times New Roman" w:hAnsi="Times New Roman Bold" w:cs="Arial"/>
      <w:b/>
      <w:bCs/>
      <w:caps/>
      <w:szCs w:val="32"/>
    </w:rPr>
  </w:style>
  <w:style w:type="paragraph" w:styleId="Heading2">
    <w:name w:val="heading 2"/>
    <w:basedOn w:val="Normal"/>
    <w:next w:val="BodyText"/>
    <w:link w:val="Heading2Char"/>
    <w:qFormat/>
    <w:rsid w:val="006526E5"/>
    <w:pPr>
      <w:keepNext/>
      <w:keepLines/>
      <w:numPr>
        <w:ilvl w:val="1"/>
        <w:numId w:val="7"/>
      </w:numPr>
      <w:spacing w:after="240" w:line="240" w:lineRule="exact"/>
      <w:outlineLvl w:val="1"/>
    </w:pPr>
    <w:rPr>
      <w:rFonts w:ascii="Times New Roman Bold" w:eastAsia="Times New Roman" w:hAnsi="Times New Roman Bold" w:cs="Times New Roman"/>
      <w:b/>
      <w:szCs w:val="28"/>
    </w:rPr>
  </w:style>
  <w:style w:type="paragraph" w:styleId="Heading3">
    <w:name w:val="heading 3"/>
    <w:basedOn w:val="Normal"/>
    <w:next w:val="BodyText"/>
    <w:link w:val="Heading3Char"/>
    <w:qFormat/>
    <w:rsid w:val="006526E5"/>
    <w:pPr>
      <w:keepNext/>
      <w:keepLines/>
      <w:numPr>
        <w:ilvl w:val="2"/>
        <w:numId w:val="7"/>
      </w:numPr>
      <w:spacing w:after="240" w:line="240" w:lineRule="exact"/>
      <w:outlineLvl w:val="2"/>
    </w:pPr>
    <w:rPr>
      <w:rFonts w:ascii="Times New Roman Bold" w:eastAsia="Times New Roman" w:hAnsi="Times New Roman Bold" w:cs="Arial"/>
      <w:b/>
      <w:bCs/>
      <w:szCs w:val="26"/>
    </w:rPr>
  </w:style>
  <w:style w:type="paragraph" w:styleId="Heading4">
    <w:name w:val="heading 4"/>
    <w:basedOn w:val="Normal"/>
    <w:next w:val="BodyText"/>
    <w:link w:val="Heading4Char"/>
    <w:qFormat/>
    <w:rsid w:val="006526E5"/>
    <w:pPr>
      <w:keepNext/>
      <w:keepLines/>
      <w:numPr>
        <w:ilvl w:val="3"/>
        <w:numId w:val="7"/>
      </w:numPr>
      <w:spacing w:after="240" w:line="240" w:lineRule="exact"/>
      <w:outlineLvl w:val="3"/>
    </w:pPr>
    <w:rPr>
      <w:rFonts w:ascii="Times New Roman Bold" w:eastAsia="Times New Roman" w:hAnsi="Times New Roman Bold" w:cs="Times New Roman"/>
      <w:b/>
      <w:bCs/>
      <w:szCs w:val="28"/>
    </w:rPr>
  </w:style>
  <w:style w:type="paragraph" w:styleId="Heading5">
    <w:name w:val="heading 5"/>
    <w:basedOn w:val="Normal"/>
    <w:next w:val="Normal"/>
    <w:link w:val="Heading5Char"/>
    <w:qFormat/>
    <w:rsid w:val="007D19DD"/>
    <w:pPr>
      <w:keepNext/>
      <w:keepLines/>
      <w:numPr>
        <w:ilvl w:val="4"/>
        <w:numId w:val="7"/>
      </w:numPr>
      <w:spacing w:after="240"/>
      <w:outlineLvl w:val="4"/>
    </w:pPr>
    <w:rPr>
      <w:rFonts w:eastAsia="Times New Roman" w:cs="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26E5"/>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unhideWhenUsed/>
    <w:rsid w:val="006526E5"/>
    <w:rPr>
      <w:rFonts w:eastAsiaTheme="majorEastAsia" w:cstheme="majorBidi"/>
      <w:sz w:val="20"/>
    </w:rPr>
  </w:style>
  <w:style w:type="paragraph" w:styleId="BodyText">
    <w:name w:val="Body Text"/>
    <w:basedOn w:val="Normal"/>
    <w:link w:val="BodyTextChar"/>
    <w:rsid w:val="006526E5"/>
    <w:pPr>
      <w:spacing w:line="480" w:lineRule="exact"/>
      <w:ind w:firstLine="720"/>
    </w:pPr>
    <w:rPr>
      <w:rFonts w:eastAsia="Times New Roman" w:cs="Times New Roman"/>
      <w:szCs w:val="20"/>
    </w:rPr>
  </w:style>
  <w:style w:type="character" w:customStyle="1" w:styleId="BodyTextChar">
    <w:name w:val="Body Text Char"/>
    <w:basedOn w:val="DefaultParagraphFont"/>
    <w:link w:val="BodyText"/>
    <w:rsid w:val="006526E5"/>
    <w:rPr>
      <w:rFonts w:eastAsia="Times New Roman"/>
    </w:rPr>
  </w:style>
  <w:style w:type="paragraph" w:customStyle="1" w:styleId="BodyTextLeft">
    <w:name w:val="Body Text Left"/>
    <w:basedOn w:val="BodyText"/>
    <w:next w:val="BodyText"/>
    <w:rsid w:val="006526E5"/>
    <w:pPr>
      <w:ind w:firstLine="0"/>
    </w:pPr>
  </w:style>
  <w:style w:type="paragraph" w:customStyle="1" w:styleId="BodyTextSingle">
    <w:name w:val="Body Text Single"/>
    <w:basedOn w:val="BodyText"/>
    <w:rsid w:val="006526E5"/>
    <w:pPr>
      <w:spacing w:after="240" w:line="240" w:lineRule="exact"/>
    </w:pPr>
  </w:style>
  <w:style w:type="character" w:customStyle="1" w:styleId="Heading1Char">
    <w:name w:val="Heading 1 Char"/>
    <w:basedOn w:val="DefaultParagraphFont"/>
    <w:link w:val="Heading1"/>
    <w:rsid w:val="006526E5"/>
    <w:rPr>
      <w:rFonts w:ascii="Times New Roman Bold" w:eastAsia="Times New Roman" w:hAnsi="Times New Roman Bold" w:cs="Arial"/>
      <w:b/>
      <w:bCs/>
      <w:caps/>
      <w:szCs w:val="32"/>
    </w:rPr>
  </w:style>
  <w:style w:type="character" w:customStyle="1" w:styleId="Heading2Char">
    <w:name w:val="Heading 2 Char"/>
    <w:basedOn w:val="DefaultParagraphFont"/>
    <w:link w:val="Heading2"/>
    <w:rsid w:val="006526E5"/>
    <w:rPr>
      <w:rFonts w:ascii="Times New Roman Bold" w:eastAsia="Times New Roman" w:hAnsi="Times New Roman Bold"/>
      <w:b/>
      <w:szCs w:val="28"/>
    </w:rPr>
  </w:style>
  <w:style w:type="character" w:customStyle="1" w:styleId="Heading3Char">
    <w:name w:val="Heading 3 Char"/>
    <w:basedOn w:val="DefaultParagraphFont"/>
    <w:link w:val="Heading3"/>
    <w:rsid w:val="006526E5"/>
    <w:rPr>
      <w:rFonts w:ascii="Times New Roman Bold" w:eastAsia="Times New Roman" w:hAnsi="Times New Roman Bold" w:cs="Arial"/>
      <w:b/>
      <w:bCs/>
      <w:szCs w:val="26"/>
    </w:rPr>
  </w:style>
  <w:style w:type="character" w:customStyle="1" w:styleId="Heading4Char">
    <w:name w:val="Heading 4 Char"/>
    <w:basedOn w:val="DefaultParagraphFont"/>
    <w:link w:val="Heading4"/>
    <w:rsid w:val="006526E5"/>
    <w:rPr>
      <w:rFonts w:ascii="Times New Roman Bold" w:eastAsia="Times New Roman" w:hAnsi="Times New Roman Bold"/>
      <w:b/>
      <w:bCs/>
      <w:szCs w:val="28"/>
    </w:rPr>
  </w:style>
  <w:style w:type="paragraph" w:customStyle="1" w:styleId="ParaAlpha">
    <w:name w:val="Para Alpha"/>
    <w:basedOn w:val="Normal"/>
    <w:rsid w:val="006526E5"/>
    <w:pPr>
      <w:numPr>
        <w:numId w:val="5"/>
      </w:numPr>
      <w:spacing w:line="480" w:lineRule="exact"/>
    </w:pPr>
    <w:rPr>
      <w:rFonts w:eastAsia="Times New Roman" w:cs="Times New Roman"/>
      <w:szCs w:val="20"/>
    </w:rPr>
  </w:style>
  <w:style w:type="paragraph" w:customStyle="1" w:styleId="ParaNumbered">
    <w:name w:val="Para Numbered"/>
    <w:basedOn w:val="Normal"/>
    <w:rsid w:val="006526E5"/>
    <w:pPr>
      <w:numPr>
        <w:numId w:val="6"/>
      </w:numPr>
      <w:spacing w:line="480" w:lineRule="exact"/>
    </w:pPr>
    <w:rPr>
      <w:rFonts w:eastAsia="Times New Roman" w:cs="Times New Roman"/>
      <w:szCs w:val="24"/>
    </w:rPr>
  </w:style>
  <w:style w:type="paragraph" w:customStyle="1" w:styleId="Quotation">
    <w:name w:val="Quotation"/>
    <w:basedOn w:val="Normal"/>
    <w:next w:val="BodyTextLeft"/>
    <w:rsid w:val="006526E5"/>
    <w:pPr>
      <w:spacing w:after="240"/>
      <w:ind w:left="1440" w:right="1440"/>
    </w:pPr>
    <w:rPr>
      <w:rFonts w:eastAsia="Times New Roman" w:cs="Times New Roman"/>
      <w:szCs w:val="24"/>
    </w:rPr>
  </w:style>
  <w:style w:type="paragraph" w:styleId="Title">
    <w:name w:val="Title"/>
    <w:basedOn w:val="Normal"/>
    <w:next w:val="BodyText"/>
    <w:link w:val="TitleChar"/>
    <w:qFormat/>
    <w:rsid w:val="006526E5"/>
    <w:pPr>
      <w:keepNext/>
      <w:spacing w:after="240" w:line="240" w:lineRule="exact"/>
      <w:jc w:val="center"/>
      <w:outlineLvl w:val="0"/>
    </w:pPr>
    <w:rPr>
      <w:rFonts w:ascii="Times New Roman Bold" w:eastAsia="Times New Roman" w:hAnsi="Times New Roman Bold" w:cs="Arial"/>
      <w:b/>
      <w:bCs/>
      <w:caps/>
      <w:szCs w:val="32"/>
    </w:rPr>
  </w:style>
  <w:style w:type="character" w:customStyle="1" w:styleId="TitleChar">
    <w:name w:val="Title Char"/>
    <w:basedOn w:val="DefaultParagraphFont"/>
    <w:link w:val="Title"/>
    <w:rsid w:val="006526E5"/>
    <w:rPr>
      <w:rFonts w:ascii="Times New Roman Bold" w:eastAsia="Times New Roman" w:hAnsi="Times New Roman Bold" w:cs="Arial"/>
      <w:b/>
      <w:bCs/>
      <w:caps/>
      <w:szCs w:val="32"/>
    </w:rPr>
  </w:style>
  <w:style w:type="character" w:customStyle="1" w:styleId="Heading5Char">
    <w:name w:val="Heading 5 Char"/>
    <w:basedOn w:val="DefaultParagraphFont"/>
    <w:link w:val="Heading5"/>
    <w:rsid w:val="007D19DD"/>
    <w:rPr>
      <w:rFonts w:eastAsia="Times New Roman"/>
      <w:b/>
      <w:bCs/>
      <w:iCs/>
      <w:szCs w:val="26"/>
    </w:rPr>
  </w:style>
  <w:style w:type="paragraph" w:styleId="Subtitle">
    <w:name w:val="Subtitle"/>
    <w:basedOn w:val="Normal"/>
    <w:next w:val="Normal"/>
    <w:link w:val="SubtitleChar"/>
    <w:uiPriority w:val="11"/>
    <w:qFormat/>
    <w:rsid w:val="00436599"/>
    <w:pPr>
      <w:numPr>
        <w:ilvl w:val="1"/>
      </w:numPr>
      <w:spacing w:after="2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D86622"/>
    <w:rPr>
      <w:rFonts w:ascii="Times New Roman Bold" w:eastAsiaTheme="majorEastAsia" w:hAnsi="Times New Roman Bold" w:cstheme="majorBidi"/>
      <w:b/>
      <w:iCs/>
    </w:rPr>
  </w:style>
  <w:style w:type="paragraph" w:customStyle="1" w:styleId="DocID">
    <w:name w:val="DocID"/>
    <w:basedOn w:val="Footer"/>
    <w:next w:val="Footer"/>
    <w:link w:val="DocIDChar"/>
    <w:rsid w:val="005135DB"/>
    <w:pPr>
      <w:tabs>
        <w:tab w:val="clear" w:pos="4680"/>
        <w:tab w:val="clear" w:pos="9360"/>
      </w:tabs>
    </w:pPr>
    <w:rPr>
      <w:rFonts w:eastAsia="Times New Roman" w:cs="Times New Roman"/>
      <w:sz w:val="16"/>
      <w:szCs w:val="20"/>
    </w:rPr>
  </w:style>
  <w:style w:type="character" w:customStyle="1" w:styleId="DocIDChar">
    <w:name w:val="DocID Char"/>
    <w:basedOn w:val="DefaultParagraphFont"/>
    <w:link w:val="DocID"/>
    <w:rsid w:val="005135DB"/>
    <w:rPr>
      <w:rFonts w:eastAsia="Times New Roman"/>
      <w:sz w:val="16"/>
      <w:szCs w:val="20"/>
      <w:lang w:val="en-US" w:eastAsia="en-US"/>
    </w:rPr>
  </w:style>
  <w:style w:type="paragraph" w:styleId="Footer">
    <w:name w:val="footer"/>
    <w:basedOn w:val="Normal"/>
    <w:link w:val="FooterChar"/>
    <w:uiPriority w:val="99"/>
    <w:unhideWhenUsed/>
    <w:rsid w:val="005135DB"/>
    <w:pPr>
      <w:tabs>
        <w:tab w:val="center" w:pos="4680"/>
        <w:tab w:val="right" w:pos="9360"/>
      </w:tabs>
    </w:pPr>
  </w:style>
  <w:style w:type="character" w:customStyle="1" w:styleId="FooterChar">
    <w:name w:val="Footer Char"/>
    <w:basedOn w:val="DefaultParagraphFont"/>
    <w:link w:val="Footer"/>
    <w:uiPriority w:val="99"/>
    <w:rsid w:val="005135DB"/>
    <w:rPr>
      <w:rFonts w:cstheme="minorBidi"/>
      <w:szCs w:val="22"/>
    </w:rPr>
  </w:style>
  <w:style w:type="paragraph" w:styleId="Header">
    <w:name w:val="header"/>
    <w:basedOn w:val="Normal"/>
    <w:link w:val="HeaderChar"/>
    <w:uiPriority w:val="99"/>
    <w:unhideWhenUsed/>
    <w:rsid w:val="005135DB"/>
    <w:pPr>
      <w:tabs>
        <w:tab w:val="center" w:pos="4680"/>
        <w:tab w:val="right" w:pos="9360"/>
      </w:tabs>
    </w:pPr>
  </w:style>
  <w:style w:type="character" w:customStyle="1" w:styleId="HeaderChar">
    <w:name w:val="Header Char"/>
    <w:basedOn w:val="DefaultParagraphFont"/>
    <w:link w:val="Header"/>
    <w:uiPriority w:val="99"/>
    <w:rsid w:val="005135DB"/>
    <w:rPr>
      <w:rFonts w:cstheme="minorBidi"/>
      <w:szCs w:val="22"/>
    </w:rPr>
  </w:style>
  <w:style w:type="paragraph" w:styleId="ListParagraph">
    <w:name w:val="List Paragraph"/>
    <w:basedOn w:val="Normal"/>
    <w:uiPriority w:val="34"/>
    <w:qFormat/>
    <w:rsid w:val="00C141B6"/>
    <w:pPr>
      <w:ind w:left="720"/>
      <w:contextualSpacing/>
    </w:pPr>
  </w:style>
  <w:style w:type="paragraph" w:styleId="BalloonText">
    <w:name w:val="Balloon Text"/>
    <w:basedOn w:val="Normal"/>
    <w:link w:val="BalloonTextChar"/>
    <w:uiPriority w:val="99"/>
    <w:semiHidden/>
    <w:unhideWhenUsed/>
    <w:rsid w:val="00E43EA4"/>
    <w:rPr>
      <w:rFonts w:cs="Times New Roman"/>
      <w:sz w:val="18"/>
      <w:szCs w:val="18"/>
    </w:rPr>
  </w:style>
  <w:style w:type="character" w:customStyle="1" w:styleId="BalloonTextChar">
    <w:name w:val="Balloon Text Char"/>
    <w:basedOn w:val="DefaultParagraphFont"/>
    <w:link w:val="BalloonText"/>
    <w:uiPriority w:val="99"/>
    <w:semiHidden/>
    <w:rsid w:val="00E43EA4"/>
    <w:rPr>
      <w:sz w:val="18"/>
      <w:szCs w:val="18"/>
    </w:rPr>
  </w:style>
  <w:style w:type="character" w:styleId="CommentReference">
    <w:name w:val="annotation reference"/>
    <w:basedOn w:val="DefaultParagraphFont"/>
    <w:uiPriority w:val="99"/>
    <w:semiHidden/>
    <w:unhideWhenUsed/>
    <w:rsid w:val="00E43EA4"/>
    <w:rPr>
      <w:sz w:val="18"/>
      <w:szCs w:val="18"/>
    </w:rPr>
  </w:style>
  <w:style w:type="paragraph" w:styleId="CommentText">
    <w:name w:val="annotation text"/>
    <w:basedOn w:val="Normal"/>
    <w:link w:val="CommentTextChar"/>
    <w:uiPriority w:val="99"/>
    <w:semiHidden/>
    <w:unhideWhenUsed/>
    <w:rsid w:val="00E43EA4"/>
    <w:rPr>
      <w:szCs w:val="24"/>
    </w:rPr>
  </w:style>
  <w:style w:type="character" w:customStyle="1" w:styleId="CommentTextChar">
    <w:name w:val="Comment Text Char"/>
    <w:basedOn w:val="DefaultParagraphFont"/>
    <w:link w:val="CommentText"/>
    <w:uiPriority w:val="99"/>
    <w:semiHidden/>
    <w:rsid w:val="00E43EA4"/>
    <w:rPr>
      <w:rFonts w:cstheme="minorBidi"/>
    </w:rPr>
  </w:style>
  <w:style w:type="paragraph" w:styleId="CommentSubject">
    <w:name w:val="annotation subject"/>
    <w:basedOn w:val="CommentText"/>
    <w:next w:val="CommentText"/>
    <w:link w:val="CommentSubjectChar"/>
    <w:uiPriority w:val="99"/>
    <w:semiHidden/>
    <w:unhideWhenUsed/>
    <w:rsid w:val="00E43EA4"/>
    <w:rPr>
      <w:b/>
      <w:bCs/>
      <w:sz w:val="20"/>
      <w:szCs w:val="20"/>
    </w:rPr>
  </w:style>
  <w:style w:type="character" w:customStyle="1" w:styleId="CommentSubjectChar">
    <w:name w:val="Comment Subject Char"/>
    <w:basedOn w:val="CommentTextChar"/>
    <w:link w:val="CommentSubject"/>
    <w:uiPriority w:val="99"/>
    <w:semiHidden/>
    <w:rsid w:val="00E43EA4"/>
    <w:rPr>
      <w:rFonts w:cstheme="minorBidi"/>
      <w:b/>
      <w:bCs/>
      <w:sz w:val="20"/>
      <w:szCs w:val="20"/>
    </w:rPr>
  </w:style>
  <w:style w:type="paragraph" w:styleId="Revision">
    <w:name w:val="Revision"/>
    <w:hidden/>
    <w:uiPriority w:val="99"/>
    <w:semiHidden/>
    <w:rsid w:val="00E43EA4"/>
    <w:rPr>
      <w:rFonts w:cstheme="minorBidi"/>
      <w:szCs w:val="22"/>
    </w:rPr>
  </w:style>
  <w:style w:type="paragraph" w:customStyle="1" w:styleId="BodyNumber">
    <w:name w:val="BodyNumber"/>
    <w:basedOn w:val="Normal"/>
    <w:uiPriority w:val="5"/>
    <w:qFormat/>
    <w:rsid w:val="00F569BA"/>
    <w:pPr>
      <w:numPr>
        <w:numId w:val="17"/>
      </w:numPr>
      <w:tabs>
        <w:tab w:val="clear" w:pos="2610"/>
        <w:tab w:val="num" w:pos="720"/>
      </w:tabs>
      <w:spacing w:after="240"/>
      <w:ind w:left="0"/>
    </w:pPr>
    <w:rPr>
      <w:szCs w:val="24"/>
    </w:rPr>
  </w:style>
  <w:style w:type="character" w:styleId="Hyperlink">
    <w:name w:val="Hyperlink"/>
    <w:basedOn w:val="DefaultParagraphFont"/>
    <w:uiPriority w:val="99"/>
    <w:unhideWhenUsed/>
    <w:rsid w:val="0002534B"/>
    <w:rPr>
      <w:color w:val="0000FF" w:themeColor="hyperlink"/>
      <w:u w:val="single"/>
    </w:rPr>
  </w:style>
  <w:style w:type="character" w:styleId="FollowedHyperlink">
    <w:name w:val="FollowedHyperlink"/>
    <w:basedOn w:val="DefaultParagraphFont"/>
    <w:uiPriority w:val="99"/>
    <w:semiHidden/>
    <w:unhideWhenUsed/>
    <w:rsid w:val="0002534B"/>
    <w:rPr>
      <w:color w:val="800080" w:themeColor="followedHyperlink"/>
      <w:u w:val="single"/>
    </w:rPr>
  </w:style>
  <w:style w:type="paragraph" w:styleId="NormalWeb">
    <w:name w:val="Normal (Web)"/>
    <w:basedOn w:val="Normal"/>
    <w:uiPriority w:val="99"/>
    <w:unhideWhenUsed/>
    <w:rsid w:val="00D56BDA"/>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811558">
      <w:bodyDiv w:val="1"/>
      <w:marLeft w:val="0"/>
      <w:marRight w:val="0"/>
      <w:marTop w:val="0"/>
      <w:marBottom w:val="0"/>
      <w:divBdr>
        <w:top w:val="none" w:sz="0" w:space="0" w:color="auto"/>
        <w:left w:val="none" w:sz="0" w:space="0" w:color="auto"/>
        <w:bottom w:val="none" w:sz="0" w:space="0" w:color="auto"/>
        <w:right w:val="none" w:sz="0" w:space="0" w:color="auto"/>
      </w:divBdr>
    </w:div>
    <w:div w:id="697925331">
      <w:bodyDiv w:val="1"/>
      <w:marLeft w:val="0"/>
      <w:marRight w:val="0"/>
      <w:marTop w:val="0"/>
      <w:marBottom w:val="0"/>
      <w:divBdr>
        <w:top w:val="none" w:sz="0" w:space="0" w:color="auto"/>
        <w:left w:val="none" w:sz="0" w:space="0" w:color="auto"/>
        <w:bottom w:val="none" w:sz="0" w:space="0" w:color="auto"/>
        <w:right w:val="none" w:sz="0" w:space="0" w:color="auto"/>
      </w:divBdr>
    </w:div>
    <w:div w:id="1041786674">
      <w:bodyDiv w:val="1"/>
      <w:marLeft w:val="0"/>
      <w:marRight w:val="0"/>
      <w:marTop w:val="0"/>
      <w:marBottom w:val="0"/>
      <w:divBdr>
        <w:top w:val="none" w:sz="0" w:space="0" w:color="auto"/>
        <w:left w:val="none" w:sz="0" w:space="0" w:color="auto"/>
        <w:bottom w:val="none" w:sz="0" w:space="0" w:color="auto"/>
        <w:right w:val="none" w:sz="0" w:space="0" w:color="auto"/>
      </w:divBdr>
    </w:div>
    <w:div w:id="1051927364">
      <w:bodyDiv w:val="1"/>
      <w:marLeft w:val="0"/>
      <w:marRight w:val="0"/>
      <w:marTop w:val="0"/>
      <w:marBottom w:val="0"/>
      <w:divBdr>
        <w:top w:val="none" w:sz="0" w:space="0" w:color="auto"/>
        <w:left w:val="none" w:sz="0" w:space="0" w:color="auto"/>
        <w:bottom w:val="none" w:sz="0" w:space="0" w:color="auto"/>
        <w:right w:val="none" w:sz="0" w:space="0" w:color="auto"/>
      </w:divBdr>
    </w:div>
    <w:div w:id="1403142433">
      <w:bodyDiv w:val="1"/>
      <w:marLeft w:val="0"/>
      <w:marRight w:val="0"/>
      <w:marTop w:val="0"/>
      <w:marBottom w:val="0"/>
      <w:divBdr>
        <w:top w:val="none" w:sz="0" w:space="0" w:color="auto"/>
        <w:left w:val="none" w:sz="0" w:space="0" w:color="auto"/>
        <w:bottom w:val="none" w:sz="0" w:space="0" w:color="auto"/>
        <w:right w:val="none" w:sz="0" w:space="0" w:color="auto"/>
      </w:divBdr>
    </w:div>
    <w:div w:id="1701936387">
      <w:bodyDiv w:val="1"/>
      <w:marLeft w:val="0"/>
      <w:marRight w:val="0"/>
      <w:marTop w:val="0"/>
      <w:marBottom w:val="0"/>
      <w:divBdr>
        <w:top w:val="none" w:sz="0" w:space="0" w:color="auto"/>
        <w:left w:val="none" w:sz="0" w:space="0" w:color="auto"/>
        <w:bottom w:val="none" w:sz="0" w:space="0" w:color="auto"/>
        <w:right w:val="none" w:sz="0" w:space="0" w:color="auto"/>
      </w:divBdr>
    </w:div>
    <w:div w:id="1851142644">
      <w:bodyDiv w:val="1"/>
      <w:marLeft w:val="0"/>
      <w:marRight w:val="0"/>
      <w:marTop w:val="0"/>
      <w:marBottom w:val="0"/>
      <w:divBdr>
        <w:top w:val="none" w:sz="0" w:space="0" w:color="auto"/>
        <w:left w:val="none" w:sz="0" w:space="0" w:color="auto"/>
        <w:bottom w:val="none" w:sz="0" w:space="0" w:color="auto"/>
        <w:right w:val="none" w:sz="0" w:space="0" w:color="auto"/>
      </w:divBdr>
    </w:div>
    <w:div w:id="1881629680">
      <w:bodyDiv w:val="1"/>
      <w:marLeft w:val="0"/>
      <w:marRight w:val="0"/>
      <w:marTop w:val="0"/>
      <w:marBottom w:val="0"/>
      <w:divBdr>
        <w:top w:val="none" w:sz="0" w:space="0" w:color="auto"/>
        <w:left w:val="none" w:sz="0" w:space="0" w:color="auto"/>
        <w:bottom w:val="none" w:sz="0" w:space="0" w:color="auto"/>
        <w:right w:val="none" w:sz="0" w:space="0" w:color="auto"/>
      </w:divBdr>
    </w:div>
    <w:div w:id="1914046773">
      <w:bodyDiv w:val="1"/>
      <w:marLeft w:val="0"/>
      <w:marRight w:val="0"/>
      <w:marTop w:val="0"/>
      <w:marBottom w:val="0"/>
      <w:divBdr>
        <w:top w:val="none" w:sz="0" w:space="0" w:color="auto"/>
        <w:left w:val="none" w:sz="0" w:space="0" w:color="auto"/>
        <w:bottom w:val="none" w:sz="0" w:space="0" w:color="auto"/>
        <w:right w:val="none" w:sz="0" w:space="0" w:color="auto"/>
      </w:divBdr>
    </w:div>
    <w:div w:id="1959987082">
      <w:bodyDiv w:val="1"/>
      <w:marLeft w:val="0"/>
      <w:marRight w:val="0"/>
      <w:marTop w:val="0"/>
      <w:marBottom w:val="0"/>
      <w:divBdr>
        <w:top w:val="none" w:sz="0" w:space="0" w:color="auto"/>
        <w:left w:val="none" w:sz="0" w:space="0" w:color="auto"/>
        <w:bottom w:val="none" w:sz="0" w:space="0" w:color="auto"/>
        <w:right w:val="none" w:sz="0" w:space="0" w:color="auto"/>
      </w:divBdr>
    </w:div>
    <w:div w:id="19805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5121b4-38dc-41a2-9e81-375acbaa18c8">
      <Terms xmlns="http://schemas.microsoft.com/office/infopath/2007/PartnerControls"/>
    </lcf76f155ced4ddcb4097134ff3c332f>
    <TaxCatchAll xmlns="49a4aa97-2db4-4ed7-8fbb-9ecd8b29778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ED530474DFB848947E2BA5507AFABE" ma:contentTypeVersion="16" ma:contentTypeDescription="Create a new document." ma:contentTypeScope="" ma:versionID="0cc33cff4b0bcc4483f34aaf71269e9f">
  <xsd:schema xmlns:xsd="http://www.w3.org/2001/XMLSchema" xmlns:xs="http://www.w3.org/2001/XMLSchema" xmlns:p="http://schemas.microsoft.com/office/2006/metadata/properties" xmlns:ns2="a75121b4-38dc-41a2-9e81-375acbaa18c8" xmlns:ns3="49a4aa97-2db4-4ed7-8fbb-9ecd8b297788" targetNamespace="http://schemas.microsoft.com/office/2006/metadata/properties" ma:root="true" ma:fieldsID="2f278e98e7127bfb60c4762fd81614bd" ns2:_="" ns3:_="">
    <xsd:import namespace="a75121b4-38dc-41a2-9e81-375acbaa18c8"/>
    <xsd:import namespace="49a4aa97-2db4-4ed7-8fbb-9ecd8b297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121b4-38dc-41a2-9e81-375acbaa1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71bd4fb-0320-4552-a9d0-3b7db776f4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4aa97-2db4-4ed7-8fbb-9ecd8b2977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190921-1729-4184-9b02-f93eb1011bce}" ma:internalName="TaxCatchAll" ma:showField="CatchAllData" ma:web="49a4aa97-2db4-4ed7-8fbb-9ecd8b297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48D79-5AD9-4785-A45B-CBBAF85CEA58}">
  <ds:schemaRefs>
    <ds:schemaRef ds:uri="http://schemas.microsoft.com/sharepoint/v3/contenttype/forms"/>
  </ds:schemaRefs>
</ds:datastoreItem>
</file>

<file path=customXml/itemProps2.xml><?xml version="1.0" encoding="utf-8"?>
<ds:datastoreItem xmlns:ds="http://schemas.openxmlformats.org/officeDocument/2006/customXml" ds:itemID="{FF781368-5D87-4AFD-8B86-90A3E3E49DC4}">
  <ds:schemaRefs>
    <ds:schemaRef ds:uri="http://schemas.microsoft.com/office/2006/metadata/properties"/>
    <ds:schemaRef ds:uri="http://schemas.microsoft.com/office/infopath/2007/PartnerControls"/>
    <ds:schemaRef ds:uri="a75121b4-38dc-41a2-9e81-375acbaa18c8"/>
    <ds:schemaRef ds:uri="49a4aa97-2db4-4ed7-8fbb-9ecd8b297788"/>
  </ds:schemaRefs>
</ds:datastoreItem>
</file>

<file path=customXml/itemProps3.xml><?xml version="1.0" encoding="utf-8"?>
<ds:datastoreItem xmlns:ds="http://schemas.openxmlformats.org/officeDocument/2006/customXml" ds:itemID="{AB045C28-F67E-4398-8439-7B9731B485CF}">
  <ds:schemaRefs>
    <ds:schemaRef ds:uri="http://schemas.openxmlformats.org/officeDocument/2006/bibliography"/>
  </ds:schemaRefs>
</ds:datastoreItem>
</file>

<file path=customXml/itemProps4.xml><?xml version="1.0" encoding="utf-8"?>
<ds:datastoreItem xmlns:ds="http://schemas.openxmlformats.org/officeDocument/2006/customXml" ds:itemID="{6496080A-5BEA-49E6-90CA-6AB2C223D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121b4-38dc-41a2-9e81-375acbaa18c8"/>
    <ds:schemaRef ds:uri="49a4aa97-2db4-4ed7-8fbb-9ecd8b297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Keiffer</dc:creator>
  <cp:lastModifiedBy>Eileen Keiffer</cp:lastModifiedBy>
  <cp:revision>2</cp:revision>
  <dcterms:created xsi:type="dcterms:W3CDTF">2024-05-31T22:19:00Z</dcterms:created>
  <dcterms:modified xsi:type="dcterms:W3CDTF">2024-05-31T22:19:00Z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0x01010009ED530474DFB848947E2BA5507AFABE</vt:lpwstr>
  </property>
  <property fmtid="{D5CDD505-2E9C-101B-9397-08002B2CF9AE}" pid="4" name="MediaServiceImageTags">
    <vt:lpwstr/>
  </property>
</Properties>
</file>